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C6137" w14:textId="3E903F1B" w:rsidR="00702083" w:rsidRPr="005C205F" w:rsidRDefault="005C205F">
      <w:pPr>
        <w:pStyle w:val="Titel1"/>
        <w:rPr>
          <w:i/>
          <w:iCs/>
          <w:snapToGrid w:val="0"/>
          <w:lang w:eastAsia="ja-JP"/>
        </w:rPr>
      </w:pPr>
      <w:r>
        <w:t>Paper Title</w:t>
      </w:r>
      <w:r w:rsidR="0068292D">
        <w:t>/Titre d’article</w:t>
      </w:r>
      <w:r>
        <w:t xml:space="preserve"> (</w:t>
      </w:r>
      <w:r>
        <w:rPr>
          <w:i/>
          <w:iCs/>
        </w:rPr>
        <w:t>Title</w:t>
      </w:r>
      <w:r w:rsidR="0068292D">
        <w:rPr>
          <w:i/>
          <w:iCs/>
        </w:rPr>
        <w:t>/Titre</w:t>
      </w:r>
      <w:r>
        <w:rPr>
          <w:i/>
          <w:iCs/>
        </w:rPr>
        <w:t>)</w:t>
      </w:r>
    </w:p>
    <w:p w14:paraId="65EA6B12" w14:textId="46022087" w:rsidR="00702083" w:rsidRPr="00FC0DF0" w:rsidRDefault="00FC0DF0">
      <w:pPr>
        <w:pStyle w:val="author"/>
        <w:rPr>
          <w:rStyle w:val="superscript"/>
          <w:i/>
          <w:iCs/>
        </w:rPr>
      </w:pPr>
      <w:r>
        <w:t>Author Name</w:t>
      </w:r>
      <w:r w:rsidR="0068292D">
        <w:t>/Noms d’auteurs</w:t>
      </w:r>
      <w:r>
        <w:t>(s)</w:t>
      </w:r>
      <w:r w:rsidR="00702083" w:rsidRPr="00CC5963">
        <w:rPr>
          <w:rStyle w:val="superscript"/>
        </w:rPr>
        <w:t>1</w:t>
      </w:r>
      <w:r w:rsidR="00702083">
        <w:t xml:space="preserve">, </w:t>
      </w:r>
      <w:r>
        <w:t>Author Name(s)</w:t>
      </w:r>
      <w:r>
        <w:rPr>
          <w:vertAlign w:val="superscript"/>
        </w:rPr>
        <w:t>2</w:t>
      </w:r>
      <w:r w:rsidR="00702083">
        <w:t xml:space="preserve"> </w:t>
      </w:r>
      <w:r>
        <w:t>(</w:t>
      </w:r>
      <w:r>
        <w:rPr>
          <w:i/>
          <w:iCs/>
        </w:rPr>
        <w:t>Authors)</w:t>
      </w:r>
    </w:p>
    <w:p w14:paraId="6D1A878C" w14:textId="3DE0B39C" w:rsidR="00702083" w:rsidRPr="0068292D" w:rsidRDefault="00702083" w:rsidP="00702083">
      <w:pPr>
        <w:pStyle w:val="authorinfo"/>
        <w:spacing w:after="0"/>
        <w:rPr>
          <w:i/>
          <w:iCs/>
          <w:snapToGrid w:val="0"/>
          <w:lang w:val="fr-CA" w:eastAsia="en-US"/>
        </w:rPr>
      </w:pPr>
      <w:r w:rsidRPr="0068292D">
        <w:rPr>
          <w:snapToGrid w:val="0"/>
          <w:vertAlign w:val="superscript"/>
          <w:lang w:val="fr-CA" w:eastAsia="en-US"/>
        </w:rPr>
        <w:t>1</w:t>
      </w:r>
      <w:r w:rsidR="007A4132" w:rsidRPr="0068292D">
        <w:rPr>
          <w:snapToGrid w:val="0"/>
          <w:vertAlign w:val="superscript"/>
          <w:lang w:val="fr-CA" w:eastAsia="en-US"/>
        </w:rPr>
        <w:t xml:space="preserve"> </w:t>
      </w:r>
      <w:r w:rsidR="005644C2" w:rsidRPr="0068292D">
        <w:rPr>
          <w:i/>
          <w:iCs/>
          <w:lang w:val="fr-CA"/>
        </w:rPr>
        <w:t>Author</w:t>
      </w:r>
      <w:r w:rsidR="0068292D" w:rsidRPr="0068292D">
        <w:rPr>
          <w:i/>
          <w:iCs/>
          <w:lang w:val="fr-CA"/>
        </w:rPr>
        <w:t>/Auteur</w:t>
      </w:r>
      <w:r w:rsidR="005644C2" w:rsidRPr="0068292D">
        <w:rPr>
          <w:i/>
          <w:iCs/>
          <w:lang w:val="fr-CA"/>
        </w:rPr>
        <w:t xml:space="preserve"> Affiliation(s) (Affiliations)</w:t>
      </w:r>
    </w:p>
    <w:p w14:paraId="067A4D99" w14:textId="4B214B1C" w:rsidR="005644C2" w:rsidRPr="0068292D" w:rsidRDefault="00E4004B" w:rsidP="005644C2">
      <w:pPr>
        <w:pStyle w:val="authorinfo"/>
        <w:spacing w:after="0"/>
        <w:rPr>
          <w:i/>
          <w:iCs/>
          <w:snapToGrid w:val="0"/>
          <w:lang w:val="fr-CA" w:eastAsia="en-US"/>
        </w:rPr>
      </w:pPr>
      <w:r w:rsidRPr="0068292D">
        <w:rPr>
          <w:vertAlign w:val="superscript"/>
          <w:lang w:val="fr-CA"/>
        </w:rPr>
        <w:t>2</w:t>
      </w:r>
      <w:r w:rsidRPr="0068292D">
        <w:rPr>
          <w:lang w:val="fr-CA"/>
        </w:rPr>
        <w:t xml:space="preserve"> </w:t>
      </w:r>
      <w:r w:rsidR="005644C2" w:rsidRPr="0068292D">
        <w:rPr>
          <w:i/>
          <w:iCs/>
          <w:lang w:val="fr-CA"/>
        </w:rPr>
        <w:t>Author</w:t>
      </w:r>
      <w:r w:rsidR="0068292D" w:rsidRPr="0068292D">
        <w:rPr>
          <w:i/>
          <w:iCs/>
          <w:lang w:val="fr-CA"/>
        </w:rPr>
        <w:t>/Auteur</w:t>
      </w:r>
      <w:r w:rsidR="005644C2" w:rsidRPr="0068292D">
        <w:rPr>
          <w:i/>
          <w:iCs/>
          <w:lang w:val="fr-CA"/>
        </w:rPr>
        <w:t xml:space="preserve"> Affiliation(s) (Affiliations)</w:t>
      </w:r>
    </w:p>
    <w:p w14:paraId="79FAD0D8" w14:textId="1CFFA2C0" w:rsidR="00E4004B" w:rsidRPr="0068292D" w:rsidRDefault="00E4004B" w:rsidP="003466B4">
      <w:pPr>
        <w:pStyle w:val="authorinfo"/>
        <w:rPr>
          <w:lang w:val="fr-CA"/>
        </w:rPr>
      </w:pPr>
    </w:p>
    <w:p w14:paraId="535CD4A9" w14:textId="77777777" w:rsidR="00702083" w:rsidRPr="0068292D" w:rsidRDefault="00702083" w:rsidP="003466B4">
      <w:pPr>
        <w:pStyle w:val="authorinfo"/>
        <w:rPr>
          <w:lang w:val="fr-CA"/>
        </w:rPr>
      </w:pPr>
    </w:p>
    <w:p w14:paraId="2D76CC6D" w14:textId="77777777" w:rsidR="005B20B6" w:rsidRPr="0068292D" w:rsidRDefault="005B20B6" w:rsidP="003466B4">
      <w:pPr>
        <w:pStyle w:val="authorinfo"/>
        <w:rPr>
          <w:lang w:val="fr-CA"/>
        </w:rPr>
      </w:pPr>
    </w:p>
    <w:p w14:paraId="6346685C" w14:textId="77777777" w:rsidR="005644C2" w:rsidRPr="0068292D" w:rsidRDefault="005644C2" w:rsidP="003466B4">
      <w:pPr>
        <w:pStyle w:val="authorinfo"/>
        <w:rPr>
          <w:lang w:val="fr-CA"/>
        </w:rPr>
      </w:pPr>
    </w:p>
    <w:p w14:paraId="6F9ADD44" w14:textId="77777777" w:rsidR="005644C2" w:rsidRPr="0068292D" w:rsidRDefault="005644C2" w:rsidP="003466B4">
      <w:pPr>
        <w:pStyle w:val="authorinfo"/>
        <w:rPr>
          <w:lang w:val="fr-CA"/>
        </w:rPr>
      </w:pPr>
    </w:p>
    <w:p w14:paraId="7AA40012" w14:textId="2DE3F353" w:rsidR="005644C2" w:rsidRPr="0068292D" w:rsidRDefault="005644C2" w:rsidP="003466B4">
      <w:pPr>
        <w:pStyle w:val="authorinfo"/>
        <w:rPr>
          <w:lang w:val="fr-CA"/>
        </w:rPr>
        <w:sectPr w:rsidR="005644C2" w:rsidRPr="0068292D" w:rsidSect="0062475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5819" w:code="218"/>
          <w:pgMar w:top="1531" w:right="936" w:bottom="2268" w:left="936" w:header="360" w:footer="964" w:gutter="0"/>
          <w:cols w:space="708"/>
          <w:docGrid w:linePitch="360"/>
        </w:sectPr>
      </w:pPr>
    </w:p>
    <w:p w14:paraId="0A1E21C6" w14:textId="4873EFCA" w:rsidR="00155999" w:rsidRPr="0068292D" w:rsidRDefault="00E028BF" w:rsidP="002172EF">
      <w:pPr>
        <w:pStyle w:val="Titre1"/>
        <w:jc w:val="left"/>
        <w:rPr>
          <w:rStyle w:val="AbsatzNormal"/>
          <w:szCs w:val="20"/>
          <w:lang w:val="fr-CA"/>
        </w:rPr>
      </w:pPr>
      <w:r w:rsidRPr="0068292D">
        <w:rPr>
          <w:rStyle w:val="initial12"/>
          <w:sz w:val="20"/>
          <w:szCs w:val="20"/>
          <w:lang w:val="fr-CA"/>
        </w:rPr>
        <w:t>ABSTRACT</w:t>
      </w:r>
      <w:r w:rsidR="0068292D" w:rsidRPr="0068292D">
        <w:rPr>
          <w:rStyle w:val="initial12"/>
          <w:sz w:val="20"/>
          <w:szCs w:val="20"/>
          <w:lang w:val="fr-CA"/>
        </w:rPr>
        <w:t>/SOMMAIRE</w:t>
      </w:r>
      <w:r w:rsidR="00155999" w:rsidRPr="0068292D">
        <w:rPr>
          <w:szCs w:val="20"/>
          <w:lang w:val="fr-CA"/>
        </w:rPr>
        <w:t xml:space="preserve"> </w:t>
      </w:r>
    </w:p>
    <w:p w14:paraId="59469816" w14:textId="77777777" w:rsidR="003321C5" w:rsidRDefault="008E2850" w:rsidP="00A0470D">
      <w:pPr>
        <w:pStyle w:val="Corpsdetexte"/>
        <w:rPr>
          <w:lang w:val="fr-CA"/>
        </w:rPr>
      </w:pPr>
      <w:r>
        <w:t xml:space="preserve">Your abstract should be identical between the text-box in the online submission process and here. </w:t>
      </w:r>
      <w:r w:rsidR="00AA0615">
        <w:t>The abstract may not exceed 1 page.</w:t>
      </w:r>
      <w:r w:rsidR="00884ABD">
        <w:t xml:space="preserve"> Abstracts must be submitted in .pdf format.</w:t>
      </w:r>
      <w:r w:rsidR="0068292D">
        <w:t xml:space="preserve"> The abstract can be submitted in either English or French.  </w:t>
      </w:r>
      <w:r w:rsidR="0068292D" w:rsidRPr="0068292D">
        <w:rPr>
          <w:lang w:val="fr-CA"/>
        </w:rPr>
        <w:t xml:space="preserve">There is no need to translate. </w:t>
      </w:r>
    </w:p>
    <w:p w14:paraId="6BCBF25F" w14:textId="3B08BCFA" w:rsidR="00155999" w:rsidRPr="0068292D" w:rsidRDefault="0068292D" w:rsidP="00A0470D">
      <w:pPr>
        <w:pStyle w:val="Corpsdetexte"/>
        <w:rPr>
          <w:lang w:val="fr-CA"/>
        </w:rPr>
      </w:pPr>
      <w:r w:rsidRPr="0068292D">
        <w:rPr>
          <w:lang w:val="fr-CA"/>
        </w:rPr>
        <w:t>Votre sommaire devrait être identique entre la soumission en lig</w:t>
      </w:r>
      <w:r>
        <w:rPr>
          <w:lang w:val="fr-CA"/>
        </w:rPr>
        <w:t xml:space="preserve">ne et ici.  Le sommaire ne devrait pas dépasser 1 page.  Les sommaires doivent être soumis en format .pdf.  Le sommaire peut être soumis en </w:t>
      </w:r>
      <w:r w:rsidRPr="0068292D">
        <w:rPr>
          <w:lang w:val="fr-CA"/>
        </w:rPr>
        <w:t xml:space="preserve"> </w:t>
      </w:r>
    </w:p>
    <w:p w14:paraId="048670E2" w14:textId="77777777" w:rsidR="00EF3546" w:rsidRPr="0068292D" w:rsidRDefault="00EF3546" w:rsidP="00EF3546">
      <w:pPr>
        <w:pStyle w:val="Corpsdetexte"/>
        <w:ind w:firstLine="0"/>
        <w:rPr>
          <w:lang w:val="fr-CA"/>
        </w:rPr>
      </w:pPr>
    </w:p>
    <w:p w14:paraId="796072EF" w14:textId="0BB58103" w:rsidR="00EF3546" w:rsidRPr="0068292D" w:rsidRDefault="00EF3546" w:rsidP="00EF3546">
      <w:pPr>
        <w:pStyle w:val="Corpsdetexte"/>
        <w:ind w:firstLine="0"/>
        <w:rPr>
          <w:lang w:val="fr-CA"/>
        </w:rPr>
      </w:pPr>
      <w:r w:rsidRPr="0068292D">
        <w:rPr>
          <w:i/>
          <w:iCs/>
          <w:lang w:val="fr-CA"/>
        </w:rPr>
        <w:t>Keywords</w:t>
      </w:r>
      <w:r w:rsidR="0068292D" w:rsidRPr="0068292D">
        <w:rPr>
          <w:i/>
          <w:iCs/>
          <w:lang w:val="fr-CA"/>
        </w:rPr>
        <w:t>/Mots clés</w:t>
      </w:r>
      <w:r w:rsidRPr="0068292D">
        <w:rPr>
          <w:i/>
          <w:iCs/>
          <w:lang w:val="fr-CA"/>
        </w:rPr>
        <w:t>:</w:t>
      </w:r>
      <w:r w:rsidR="00F8477B" w:rsidRPr="0068292D">
        <w:rPr>
          <w:lang w:val="fr-CA"/>
        </w:rPr>
        <w:t xml:space="preserve"> Examples</w:t>
      </w:r>
      <w:r w:rsidR="0068292D" w:rsidRPr="0068292D">
        <w:rPr>
          <w:lang w:val="fr-CA"/>
        </w:rPr>
        <w:t>/Exemples</w:t>
      </w:r>
      <w:r w:rsidR="00F8477B" w:rsidRPr="0068292D">
        <w:rPr>
          <w:lang w:val="fr-CA"/>
        </w:rPr>
        <w:t xml:space="preserve">: </w:t>
      </w:r>
      <w:r w:rsidR="0068292D" w:rsidRPr="0068292D">
        <w:rPr>
          <w:lang w:val="fr-CA"/>
        </w:rPr>
        <w:t>D</w:t>
      </w:r>
      <w:r w:rsidR="00F8477B" w:rsidRPr="0068292D">
        <w:rPr>
          <w:lang w:val="fr-CA"/>
        </w:rPr>
        <w:t>evice repair</w:t>
      </w:r>
      <w:r w:rsidR="0068292D" w:rsidRPr="0068292D">
        <w:rPr>
          <w:lang w:val="fr-CA"/>
        </w:rPr>
        <w:t>/ré</w:t>
      </w:r>
      <w:r w:rsidR="0068292D">
        <w:rPr>
          <w:lang w:val="fr-CA"/>
        </w:rPr>
        <w:t>paration d’équipements</w:t>
      </w:r>
      <w:r w:rsidR="00F8477B" w:rsidRPr="0068292D">
        <w:rPr>
          <w:lang w:val="fr-CA"/>
        </w:rPr>
        <w:t>, risk assessment</w:t>
      </w:r>
      <w:r w:rsidR="0068292D">
        <w:rPr>
          <w:lang w:val="fr-CA"/>
        </w:rPr>
        <w:t>/évaluation des risques</w:t>
      </w:r>
      <w:r w:rsidR="00F8477B" w:rsidRPr="0068292D">
        <w:rPr>
          <w:lang w:val="fr-CA"/>
        </w:rPr>
        <w:t>.</w:t>
      </w:r>
    </w:p>
    <w:p w14:paraId="03A5C7E8" w14:textId="77777777" w:rsidR="00EF3546" w:rsidRPr="0068292D" w:rsidRDefault="00EF3546" w:rsidP="00EF3546">
      <w:pPr>
        <w:pStyle w:val="Corpsdetexte"/>
        <w:ind w:firstLine="0"/>
        <w:rPr>
          <w:lang w:val="fr-CA"/>
        </w:rPr>
      </w:pPr>
    </w:p>
    <w:p w14:paraId="4046283C" w14:textId="4A581128" w:rsidR="00EF3546" w:rsidRPr="0068292D" w:rsidRDefault="00EF3546" w:rsidP="00EF3546">
      <w:pPr>
        <w:pStyle w:val="Corpsdetexte"/>
        <w:ind w:firstLine="0"/>
        <w:rPr>
          <w:rStyle w:val="initial12"/>
          <w:sz w:val="20"/>
          <w:szCs w:val="20"/>
          <w:lang w:val="fr-CA"/>
        </w:rPr>
      </w:pPr>
      <w:r w:rsidRPr="00EF3546">
        <w:rPr>
          <w:i/>
          <w:iCs/>
        </w:rPr>
        <w:t>Conflict of Interest</w:t>
      </w:r>
      <w:r w:rsidR="0068292D">
        <w:rPr>
          <w:i/>
          <w:iCs/>
        </w:rPr>
        <w:t>/Conflit d’intérêts</w:t>
      </w:r>
      <w:r w:rsidRPr="00EF3546">
        <w:rPr>
          <w:i/>
          <w:iCs/>
        </w:rPr>
        <w:t>:</w:t>
      </w:r>
      <w:r>
        <w:t xml:space="preserve"> Please state any COI here, or state: The authors declare that they have no conflict of interest.</w:t>
      </w:r>
      <w:r w:rsidR="0068292D">
        <w:t xml:space="preserve">  </w:t>
      </w:r>
      <w:r w:rsidR="0068292D" w:rsidRPr="0068292D">
        <w:rPr>
          <w:lang w:val="fr-CA"/>
        </w:rPr>
        <w:t>Merci d</w:t>
      </w:r>
      <w:r w:rsidR="0068292D">
        <w:rPr>
          <w:lang w:val="fr-CA"/>
        </w:rPr>
        <w:t>e déclarer</w:t>
      </w:r>
      <w:r w:rsidR="0068292D" w:rsidRPr="0068292D">
        <w:rPr>
          <w:lang w:val="fr-CA"/>
        </w:rPr>
        <w:t xml:space="preserve"> tout conflit d’intérêt ou écrire: </w:t>
      </w:r>
      <w:r w:rsidR="0068292D">
        <w:rPr>
          <w:lang w:val="fr-CA"/>
        </w:rPr>
        <w:t xml:space="preserve">Les auteurs n’ont aucun conflit d’intérêt à déclarer. </w:t>
      </w:r>
    </w:p>
    <w:p w14:paraId="1C5FB2E4" w14:textId="77777777" w:rsidR="003E6411" w:rsidRPr="0068292D" w:rsidRDefault="003E6411" w:rsidP="003E6411">
      <w:pPr>
        <w:pStyle w:val="References"/>
        <w:numPr>
          <w:ilvl w:val="0"/>
          <w:numId w:val="0"/>
        </w:numPr>
        <w:ind w:left="360" w:hanging="173"/>
        <w:rPr>
          <w:lang w:val="fr-CA"/>
        </w:rPr>
      </w:pPr>
    </w:p>
    <w:p w14:paraId="30B009EA" w14:textId="77777777" w:rsidR="00814FF0" w:rsidRPr="0068292D" w:rsidRDefault="00814FF0" w:rsidP="00814FF0">
      <w:pPr>
        <w:pStyle w:val="referenceItem"/>
        <w:tabs>
          <w:tab w:val="clear" w:pos="340"/>
        </w:tabs>
        <w:rPr>
          <w:lang w:val="fr-CA"/>
        </w:rPr>
      </w:pPr>
      <w:bookmarkStart w:id="0" w:name="_GoBack"/>
      <w:bookmarkEnd w:id="0"/>
    </w:p>
    <w:sectPr w:rsidR="00814FF0" w:rsidRPr="0068292D" w:rsidSect="009A6941">
      <w:type w:val="continuous"/>
      <w:pgSz w:w="11907" w:h="15819" w:code="218"/>
      <w:pgMar w:top="1440" w:right="1440" w:bottom="1440" w:left="1440" w:header="851" w:footer="964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E78EF" w14:textId="77777777" w:rsidR="00346A2C" w:rsidRDefault="00346A2C">
      <w:r>
        <w:separator/>
      </w:r>
    </w:p>
  </w:endnote>
  <w:endnote w:type="continuationSeparator" w:id="0">
    <w:p w14:paraId="347CFC0C" w14:textId="77777777" w:rsidR="00346A2C" w:rsidRDefault="00346A2C">
      <w:r>
        <w:continuationSeparator/>
      </w:r>
    </w:p>
  </w:endnote>
  <w:endnote w:type="continuationNotice" w:id="1">
    <w:p w14:paraId="18F145F7" w14:textId="77777777" w:rsidR="00346A2C" w:rsidRDefault="00346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78E4" w14:textId="40E9A149" w:rsidR="00AB6A36" w:rsidRDefault="00AB6A36" w:rsidP="00AB6A36">
    <w:pPr>
      <w:pStyle w:val="Pieddepage"/>
      <w:ind w:right="-563"/>
      <w:jc w:val="center"/>
    </w:pPr>
    <w:r w:rsidRPr="00FD2567">
      <w:t xml:space="preserve">The </w:t>
    </w:r>
    <w:r w:rsidR="00C64B87">
      <w:t>46</w:t>
    </w:r>
    <w:r w:rsidR="007B0E9E" w:rsidRPr="007B0E9E">
      <w:rPr>
        <w:vertAlign w:val="superscript"/>
      </w:rPr>
      <w:t>t</w:t>
    </w:r>
    <w:r w:rsidR="007B0E9E">
      <w:rPr>
        <w:vertAlign w:val="superscript"/>
      </w:rPr>
      <w:t>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0E1274E2" w14:textId="77777777" w:rsidR="007A39CF" w:rsidRPr="008625C0" w:rsidRDefault="00AB6A36" w:rsidP="00AB6A36">
    <w:pPr>
      <w:pStyle w:val="Pieddepage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876B" w14:textId="7EDC864F" w:rsidR="007A39CF" w:rsidRPr="0068292D" w:rsidRDefault="00AB6A36" w:rsidP="00562D3B">
    <w:pPr>
      <w:pStyle w:val="Pieddepage"/>
      <w:ind w:right="-563"/>
      <w:jc w:val="center"/>
      <w:rPr>
        <w:lang w:val="en-CA"/>
      </w:rPr>
    </w:pPr>
    <w:r w:rsidRPr="00FD2567">
      <w:t>The 4</w:t>
    </w:r>
    <w:r w:rsidR="003321C5">
      <w:t>8</w:t>
    </w:r>
    <w:r w:rsidR="007B0E9E" w:rsidRPr="007B0E9E">
      <w:rPr>
        <w:vertAlign w:val="superscript"/>
      </w:rPr>
      <w:t>th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  <w:r w:rsidR="00562D3B">
      <w:t xml:space="preserve"> - </w:t>
    </w:r>
    <w:r w:rsidRPr="0068292D">
      <w:rPr>
        <w:lang w:val="en-CA"/>
      </w:rPr>
      <w:t>La Société Canadienne de Génie Biomédical</w:t>
    </w:r>
  </w:p>
  <w:p w14:paraId="1594D6F5" w14:textId="10E6D0B9" w:rsidR="00562D3B" w:rsidRPr="00562D3B" w:rsidRDefault="003321C5" w:rsidP="00562D3B">
    <w:pPr>
      <w:pStyle w:val="Pieddepage"/>
      <w:ind w:right="-563"/>
      <w:jc w:val="center"/>
    </w:pPr>
    <w:r>
      <w:rPr>
        <w:lang w:val="en-CA"/>
      </w:rPr>
      <w:t xml:space="preserve">Congrès 2026 de l’Association des Physiciens et Ingénieurs Biomédicaux du Québec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E3DAB" w14:textId="77777777" w:rsidR="00346A2C" w:rsidRDefault="00346A2C">
      <w:pPr>
        <w:pStyle w:val="p1a"/>
      </w:pPr>
      <w:r>
        <w:separator/>
      </w:r>
    </w:p>
  </w:footnote>
  <w:footnote w:type="continuationSeparator" w:id="0">
    <w:p w14:paraId="77D225A8" w14:textId="77777777" w:rsidR="00346A2C" w:rsidRDefault="00346A2C">
      <w:r>
        <w:continuationSeparator/>
      </w:r>
    </w:p>
  </w:footnote>
  <w:footnote w:type="continuationNotice" w:id="1">
    <w:p w14:paraId="7711D431" w14:textId="77777777" w:rsidR="00346A2C" w:rsidRDefault="00346A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7475C" w14:textId="005B4D8E" w:rsidR="007A39CF" w:rsidRPr="00602C4A" w:rsidRDefault="007A39CF" w:rsidP="00602C4A">
    <w:pPr>
      <w:pStyle w:val="En-tte"/>
    </w:pPr>
    <w:r>
      <w:fldChar w:fldCharType="begin"/>
    </w:r>
    <w:r>
      <w:instrText xml:space="preserve"> PAGE </w:instrText>
    </w:r>
    <w:r>
      <w:fldChar w:fldCharType="separate"/>
    </w:r>
    <w:r w:rsidR="00C64B8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E762" w14:textId="47353782" w:rsidR="00FC3481" w:rsidRPr="00FC3481" w:rsidRDefault="0068292D" w:rsidP="00FC3481">
    <w:pPr>
      <w:pStyle w:val="runningtitle"/>
      <w:jc w:val="center"/>
      <w:rPr>
        <w:lang w:val="en-CA"/>
      </w:rPr>
    </w:pPr>
    <w:r w:rsidRPr="0068292D">
      <w:rPr>
        <w:lang w:val="fr-CA"/>
      </w:rPr>
      <w:drawing>
        <wp:inline distT="0" distB="0" distL="0" distR="0" wp14:anchorId="5F9F5575" wp14:editId="2BFE6569">
          <wp:extent cx="4714875" cy="784818"/>
          <wp:effectExtent l="0" t="0" r="0" b="0"/>
          <wp:docPr id="16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9028" cy="79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E26255" w14:textId="77777777" w:rsidR="00AB1071" w:rsidRPr="00AB1071" w:rsidRDefault="00AB1071" w:rsidP="006708A8">
    <w:pPr>
      <w:pStyle w:val="runningtitle"/>
      <w:jc w:val="center"/>
      <w:rPr>
        <w:lang w:val="en-CA"/>
      </w:rPr>
    </w:pPr>
  </w:p>
  <w:p w14:paraId="163C947F" w14:textId="77777777" w:rsidR="009D1533" w:rsidRPr="009D1533" w:rsidRDefault="009D1533" w:rsidP="009D1533">
    <w:pPr>
      <w:pStyle w:val="runningtitle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CB46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68C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763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4E8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C07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A625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5A2E8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C66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88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22E5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59D7E5B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678670F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7870756"/>
    <w:multiLevelType w:val="multilevel"/>
    <w:tmpl w:val="1512D6F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94729A4"/>
    <w:multiLevelType w:val="hybridMultilevel"/>
    <w:tmpl w:val="A15230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3A14B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C9862C1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0D1C21C7"/>
    <w:multiLevelType w:val="multilevel"/>
    <w:tmpl w:val="D5827DD4"/>
    <w:lvl w:ilvl="0">
      <w:start w:val="1"/>
      <w:numFmt w:val="upperRoman"/>
      <w:suff w:val="space"/>
      <w:lvlText w:val="%1."/>
      <w:lvlJc w:val="center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189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8" w15:restartNumberingAfterBreak="0">
    <w:nsid w:val="104B44E0"/>
    <w:multiLevelType w:val="multilevel"/>
    <w:tmpl w:val="2E1E94C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9" w15:restartNumberingAfterBreak="0">
    <w:nsid w:val="1B5B3AA9"/>
    <w:multiLevelType w:val="multilevel"/>
    <w:tmpl w:val="98962F2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AB80C4F"/>
    <w:multiLevelType w:val="multilevel"/>
    <w:tmpl w:val="DBD4FC84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1" w15:restartNumberingAfterBreak="0">
    <w:nsid w:val="2C892D97"/>
    <w:multiLevelType w:val="multilevel"/>
    <w:tmpl w:val="90F23324"/>
    <w:lvl w:ilvl="0">
      <w:start w:val="1"/>
      <w:numFmt w:val="upperRoman"/>
      <w:lvlText w:val="%1)"/>
      <w:lvlJc w:val="center"/>
      <w:pPr>
        <w:tabs>
          <w:tab w:val="num" w:pos="700"/>
        </w:tabs>
        <w:ind w:left="700" w:hanging="72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2" w15:restartNumberingAfterBreak="0">
    <w:nsid w:val="331019A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34FE3BE4"/>
    <w:multiLevelType w:val="multilevel"/>
    <w:tmpl w:val="9246F9D8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5CE5D9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61A47AC"/>
    <w:multiLevelType w:val="hybridMultilevel"/>
    <w:tmpl w:val="F80A3492"/>
    <w:lvl w:ilvl="0" w:tplc="0D00FA98">
      <w:start w:val="1"/>
      <w:numFmt w:val="decimal"/>
      <w:pStyle w:val="References"/>
      <w:lvlText w:val="[%1]"/>
      <w:lvlJc w:val="right"/>
      <w:pPr>
        <w:tabs>
          <w:tab w:val="num" w:pos="547"/>
        </w:tabs>
        <w:ind w:left="5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877D64"/>
    <w:multiLevelType w:val="singleLevel"/>
    <w:tmpl w:val="74FC88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7" w15:restartNumberingAfterBreak="0">
    <w:nsid w:val="3BC40E7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D674E0F"/>
    <w:multiLevelType w:val="multilevel"/>
    <w:tmpl w:val="0972CC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3FED3A76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0" w15:restartNumberingAfterBreak="0">
    <w:nsid w:val="4402336F"/>
    <w:multiLevelType w:val="multilevel"/>
    <w:tmpl w:val="0AF23DB8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1" w15:restartNumberingAfterBreak="0">
    <w:nsid w:val="47E55427"/>
    <w:multiLevelType w:val="hybridMultilevel"/>
    <w:tmpl w:val="3FF05840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724D4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3" w15:restartNumberingAfterBreak="0">
    <w:nsid w:val="51777A4C"/>
    <w:multiLevelType w:val="hybridMultilevel"/>
    <w:tmpl w:val="FC5CD7FA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61135"/>
    <w:multiLevelType w:val="hybridMultilevel"/>
    <w:tmpl w:val="1A9E6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1578F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E660B05"/>
    <w:multiLevelType w:val="hybridMultilevel"/>
    <w:tmpl w:val="D4A40E5A"/>
    <w:lvl w:ilvl="0" w:tplc="CE004BE4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7B21ED"/>
    <w:multiLevelType w:val="multilevel"/>
    <w:tmpl w:val="BFB64B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6F171060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FEB491A"/>
    <w:multiLevelType w:val="multilevel"/>
    <w:tmpl w:val="D0D4FBF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1190B32"/>
    <w:multiLevelType w:val="multilevel"/>
    <w:tmpl w:val="8C3E8B7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6671459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6"/>
  </w:num>
  <w:num w:numId="3">
    <w:abstractNumId w:val="23"/>
  </w:num>
  <w:num w:numId="4">
    <w:abstractNumId w:val="21"/>
  </w:num>
  <w:num w:numId="5">
    <w:abstractNumId w:val="19"/>
  </w:num>
  <w:num w:numId="6">
    <w:abstractNumId w:val="40"/>
  </w:num>
  <w:num w:numId="7">
    <w:abstractNumId w:val="39"/>
  </w:num>
  <w:num w:numId="8">
    <w:abstractNumId w:val="17"/>
  </w:num>
  <w:num w:numId="9">
    <w:abstractNumId w:val="18"/>
  </w:num>
  <w:num w:numId="10">
    <w:abstractNumId w:val="30"/>
  </w:num>
  <w:num w:numId="11">
    <w:abstractNumId w:val="20"/>
  </w:num>
  <w:num w:numId="12">
    <w:abstractNumId w:val="32"/>
  </w:num>
  <w:num w:numId="13">
    <w:abstractNumId w:val="4"/>
  </w:num>
  <w:num w:numId="14">
    <w:abstractNumId w:val="6"/>
  </w:num>
  <w:num w:numId="15">
    <w:abstractNumId w:val="5"/>
  </w:num>
  <w:num w:numId="16">
    <w:abstractNumId w:val="9"/>
  </w:num>
  <w:num w:numId="17">
    <w:abstractNumId w:val="7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2"/>
  </w:num>
  <w:num w:numId="24">
    <w:abstractNumId w:val="27"/>
  </w:num>
  <w:num w:numId="25">
    <w:abstractNumId w:val="11"/>
  </w:num>
  <w:num w:numId="26">
    <w:abstractNumId w:val="28"/>
  </w:num>
  <w:num w:numId="27">
    <w:abstractNumId w:val="37"/>
  </w:num>
  <w:num w:numId="28">
    <w:abstractNumId w:val="10"/>
  </w:num>
  <w:num w:numId="29">
    <w:abstractNumId w:val="38"/>
  </w:num>
  <w:num w:numId="30">
    <w:abstractNumId w:val="35"/>
  </w:num>
  <w:num w:numId="31">
    <w:abstractNumId w:val="16"/>
  </w:num>
  <w:num w:numId="32">
    <w:abstractNumId w:val="15"/>
  </w:num>
  <w:num w:numId="33">
    <w:abstractNumId w:val="33"/>
  </w:num>
  <w:num w:numId="34">
    <w:abstractNumId w:val="31"/>
  </w:num>
  <w:num w:numId="35">
    <w:abstractNumId w:val="24"/>
  </w:num>
  <w:num w:numId="36">
    <w:abstractNumId w:val="29"/>
  </w:num>
  <w:num w:numId="37">
    <w:abstractNumId w:val="12"/>
  </w:num>
  <w:num w:numId="38">
    <w:abstractNumId w:val="41"/>
  </w:num>
  <w:num w:numId="39">
    <w:abstractNumId w:val="36"/>
  </w:num>
  <w:num w:numId="40">
    <w:abstractNumId w:val="34"/>
  </w:num>
  <w:num w:numId="41">
    <w:abstractNumId w:val="14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MX" w:vendorID="64" w:dllVersion="0" w:nlCheck="1" w:checkStyle="0"/>
  <w:activeWritingStyle w:appName="MSWord" w:lang="fr-CA" w:vendorID="64" w:dllVersion="0" w:nlCheck="1" w:checkStyle="0"/>
  <w:activeWritingStyle w:appName="MSWord" w:lang="fr-CA" w:vendorID="64" w:dllVersion="6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oNotHyphenateCaps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-tex_version" w:val="2009_1"/>
    <w:docVar w:name="template_creator" w:val="Thomas.Heinrich@le-tex.de_x000d__x000a_"/>
  </w:docVars>
  <w:rsids>
    <w:rsidRoot w:val="003C1FD2"/>
    <w:rsid w:val="00000524"/>
    <w:rsid w:val="00002313"/>
    <w:rsid w:val="000029F6"/>
    <w:rsid w:val="00002B56"/>
    <w:rsid w:val="00002FB9"/>
    <w:rsid w:val="0000588F"/>
    <w:rsid w:val="000059F4"/>
    <w:rsid w:val="00012F56"/>
    <w:rsid w:val="0001403C"/>
    <w:rsid w:val="00015554"/>
    <w:rsid w:val="00023D30"/>
    <w:rsid w:val="00042A06"/>
    <w:rsid w:val="0004571B"/>
    <w:rsid w:val="000636B7"/>
    <w:rsid w:val="00064F47"/>
    <w:rsid w:val="000734A8"/>
    <w:rsid w:val="00077313"/>
    <w:rsid w:val="00077FBB"/>
    <w:rsid w:val="00080A78"/>
    <w:rsid w:val="000834BC"/>
    <w:rsid w:val="00092B6F"/>
    <w:rsid w:val="00092C99"/>
    <w:rsid w:val="000A18FB"/>
    <w:rsid w:val="000A3918"/>
    <w:rsid w:val="000B2910"/>
    <w:rsid w:val="000B377D"/>
    <w:rsid w:val="000C0910"/>
    <w:rsid w:val="000C227F"/>
    <w:rsid w:val="000C3701"/>
    <w:rsid w:val="000C3793"/>
    <w:rsid w:val="000D78BF"/>
    <w:rsid w:val="000E0418"/>
    <w:rsid w:val="000E3337"/>
    <w:rsid w:val="000E47D4"/>
    <w:rsid w:val="000E59B9"/>
    <w:rsid w:val="000F173C"/>
    <w:rsid w:val="00101194"/>
    <w:rsid w:val="001017CB"/>
    <w:rsid w:val="001068A3"/>
    <w:rsid w:val="00110267"/>
    <w:rsid w:val="001245A4"/>
    <w:rsid w:val="00126E11"/>
    <w:rsid w:val="00141A79"/>
    <w:rsid w:val="0014679C"/>
    <w:rsid w:val="00155999"/>
    <w:rsid w:val="00165CA1"/>
    <w:rsid w:val="00176130"/>
    <w:rsid w:val="0018074D"/>
    <w:rsid w:val="00180A7F"/>
    <w:rsid w:val="001941C4"/>
    <w:rsid w:val="001B73BC"/>
    <w:rsid w:val="001C0A06"/>
    <w:rsid w:val="001C6493"/>
    <w:rsid w:val="001D2142"/>
    <w:rsid w:val="001E3BB7"/>
    <w:rsid w:val="001F48DC"/>
    <w:rsid w:val="001F6E32"/>
    <w:rsid w:val="00202969"/>
    <w:rsid w:val="00204F6B"/>
    <w:rsid w:val="002172EF"/>
    <w:rsid w:val="002173B2"/>
    <w:rsid w:val="002212F1"/>
    <w:rsid w:val="002264A3"/>
    <w:rsid w:val="00232C71"/>
    <w:rsid w:val="002379AA"/>
    <w:rsid w:val="00241ADE"/>
    <w:rsid w:val="00242062"/>
    <w:rsid w:val="00250803"/>
    <w:rsid w:val="00250A8C"/>
    <w:rsid w:val="00252466"/>
    <w:rsid w:val="00261F8B"/>
    <w:rsid w:val="00262CBC"/>
    <w:rsid w:val="00265D67"/>
    <w:rsid w:val="00266A5B"/>
    <w:rsid w:val="00272FF3"/>
    <w:rsid w:val="00275CFF"/>
    <w:rsid w:val="00275F66"/>
    <w:rsid w:val="002763BC"/>
    <w:rsid w:val="002868C2"/>
    <w:rsid w:val="00294919"/>
    <w:rsid w:val="002B08BF"/>
    <w:rsid w:val="002B16CE"/>
    <w:rsid w:val="002B2847"/>
    <w:rsid w:val="002C55D3"/>
    <w:rsid w:val="002C6D5A"/>
    <w:rsid w:val="002D39AE"/>
    <w:rsid w:val="002D526E"/>
    <w:rsid w:val="002D549C"/>
    <w:rsid w:val="002E42C6"/>
    <w:rsid w:val="002E5EE9"/>
    <w:rsid w:val="002F1B7E"/>
    <w:rsid w:val="002F1DE7"/>
    <w:rsid w:val="002F34BC"/>
    <w:rsid w:val="003063D5"/>
    <w:rsid w:val="003068D1"/>
    <w:rsid w:val="0031296E"/>
    <w:rsid w:val="003321C5"/>
    <w:rsid w:val="0033561D"/>
    <w:rsid w:val="003418F5"/>
    <w:rsid w:val="0034266C"/>
    <w:rsid w:val="003466B4"/>
    <w:rsid w:val="00346A2C"/>
    <w:rsid w:val="00361E75"/>
    <w:rsid w:val="003708AE"/>
    <w:rsid w:val="00387C6A"/>
    <w:rsid w:val="00392CC1"/>
    <w:rsid w:val="003A1C27"/>
    <w:rsid w:val="003A743E"/>
    <w:rsid w:val="003B1FBD"/>
    <w:rsid w:val="003B5374"/>
    <w:rsid w:val="003C1FD2"/>
    <w:rsid w:val="003C20B7"/>
    <w:rsid w:val="003D674D"/>
    <w:rsid w:val="003D7F8A"/>
    <w:rsid w:val="003E44C8"/>
    <w:rsid w:val="003E6411"/>
    <w:rsid w:val="003F314F"/>
    <w:rsid w:val="00402ED4"/>
    <w:rsid w:val="00403829"/>
    <w:rsid w:val="00405150"/>
    <w:rsid w:val="00420A6E"/>
    <w:rsid w:val="004229AC"/>
    <w:rsid w:val="004403CD"/>
    <w:rsid w:val="00444214"/>
    <w:rsid w:val="00445A31"/>
    <w:rsid w:val="00445C59"/>
    <w:rsid w:val="004621EF"/>
    <w:rsid w:val="00486AF4"/>
    <w:rsid w:val="0049767C"/>
    <w:rsid w:val="004A22D4"/>
    <w:rsid w:val="004A49B5"/>
    <w:rsid w:val="004A5574"/>
    <w:rsid w:val="004B07B6"/>
    <w:rsid w:val="004C14EC"/>
    <w:rsid w:val="004C1664"/>
    <w:rsid w:val="004C1ED2"/>
    <w:rsid w:val="004C2ADB"/>
    <w:rsid w:val="004D6CA7"/>
    <w:rsid w:val="004D75E6"/>
    <w:rsid w:val="004E59D3"/>
    <w:rsid w:val="004E6953"/>
    <w:rsid w:val="004F0779"/>
    <w:rsid w:val="004F7E3D"/>
    <w:rsid w:val="005031D2"/>
    <w:rsid w:val="00511FCA"/>
    <w:rsid w:val="0051575C"/>
    <w:rsid w:val="005177DF"/>
    <w:rsid w:val="005210B6"/>
    <w:rsid w:val="0052314B"/>
    <w:rsid w:val="0052532C"/>
    <w:rsid w:val="00530C21"/>
    <w:rsid w:val="00530CA9"/>
    <w:rsid w:val="00533710"/>
    <w:rsid w:val="00534CD9"/>
    <w:rsid w:val="00543608"/>
    <w:rsid w:val="00554F06"/>
    <w:rsid w:val="00562235"/>
    <w:rsid w:val="00562D3B"/>
    <w:rsid w:val="005644C2"/>
    <w:rsid w:val="00572440"/>
    <w:rsid w:val="00572EB7"/>
    <w:rsid w:val="0057445A"/>
    <w:rsid w:val="00574E9E"/>
    <w:rsid w:val="005823A5"/>
    <w:rsid w:val="00587C49"/>
    <w:rsid w:val="005939B6"/>
    <w:rsid w:val="00594B1F"/>
    <w:rsid w:val="005B0B2F"/>
    <w:rsid w:val="005B20B6"/>
    <w:rsid w:val="005B4ECD"/>
    <w:rsid w:val="005C090F"/>
    <w:rsid w:val="005C205F"/>
    <w:rsid w:val="005C3217"/>
    <w:rsid w:val="005C4F4E"/>
    <w:rsid w:val="005C6F88"/>
    <w:rsid w:val="005D0F50"/>
    <w:rsid w:val="005D2C27"/>
    <w:rsid w:val="005D7A78"/>
    <w:rsid w:val="005E6661"/>
    <w:rsid w:val="005E772D"/>
    <w:rsid w:val="005F1B24"/>
    <w:rsid w:val="005F3540"/>
    <w:rsid w:val="00601FFE"/>
    <w:rsid w:val="00602C4A"/>
    <w:rsid w:val="00606C9B"/>
    <w:rsid w:val="00613455"/>
    <w:rsid w:val="00623C2A"/>
    <w:rsid w:val="00624759"/>
    <w:rsid w:val="006264B3"/>
    <w:rsid w:val="0062735C"/>
    <w:rsid w:val="00634FE5"/>
    <w:rsid w:val="00636165"/>
    <w:rsid w:val="0063623C"/>
    <w:rsid w:val="00651C4D"/>
    <w:rsid w:val="00654985"/>
    <w:rsid w:val="00667945"/>
    <w:rsid w:val="006708A8"/>
    <w:rsid w:val="0068278A"/>
    <w:rsid w:val="0068292D"/>
    <w:rsid w:val="00690FF1"/>
    <w:rsid w:val="00692EE3"/>
    <w:rsid w:val="006931FB"/>
    <w:rsid w:val="006946A9"/>
    <w:rsid w:val="006A0148"/>
    <w:rsid w:val="006A55E7"/>
    <w:rsid w:val="006B224B"/>
    <w:rsid w:val="006C0FA9"/>
    <w:rsid w:val="006D5F76"/>
    <w:rsid w:val="006E6538"/>
    <w:rsid w:val="006F04D3"/>
    <w:rsid w:val="006F05FA"/>
    <w:rsid w:val="006F1218"/>
    <w:rsid w:val="006F7C9D"/>
    <w:rsid w:val="00702083"/>
    <w:rsid w:val="00717DDD"/>
    <w:rsid w:val="00722E9B"/>
    <w:rsid w:val="0072390D"/>
    <w:rsid w:val="00723B47"/>
    <w:rsid w:val="00730071"/>
    <w:rsid w:val="00735B79"/>
    <w:rsid w:val="00736CF5"/>
    <w:rsid w:val="0074021D"/>
    <w:rsid w:val="00745ACD"/>
    <w:rsid w:val="0074791E"/>
    <w:rsid w:val="007512F2"/>
    <w:rsid w:val="00755A9C"/>
    <w:rsid w:val="00757187"/>
    <w:rsid w:val="00760798"/>
    <w:rsid w:val="00761A6A"/>
    <w:rsid w:val="00786B0E"/>
    <w:rsid w:val="00790A8D"/>
    <w:rsid w:val="00790D1A"/>
    <w:rsid w:val="00794E70"/>
    <w:rsid w:val="007A1128"/>
    <w:rsid w:val="007A15AE"/>
    <w:rsid w:val="007A28AF"/>
    <w:rsid w:val="007A39CF"/>
    <w:rsid w:val="007A4132"/>
    <w:rsid w:val="007A57A1"/>
    <w:rsid w:val="007B0E9E"/>
    <w:rsid w:val="007B101B"/>
    <w:rsid w:val="007B62FA"/>
    <w:rsid w:val="007B6DCA"/>
    <w:rsid w:val="007B7C62"/>
    <w:rsid w:val="007C276E"/>
    <w:rsid w:val="007C53E1"/>
    <w:rsid w:val="007C602C"/>
    <w:rsid w:val="007D39F7"/>
    <w:rsid w:val="007D5692"/>
    <w:rsid w:val="007E2C7D"/>
    <w:rsid w:val="007F2CC8"/>
    <w:rsid w:val="007F5FB0"/>
    <w:rsid w:val="00812E36"/>
    <w:rsid w:val="00814E39"/>
    <w:rsid w:val="00814FF0"/>
    <w:rsid w:val="00816B01"/>
    <w:rsid w:val="008219AB"/>
    <w:rsid w:val="00824998"/>
    <w:rsid w:val="00833234"/>
    <w:rsid w:val="00836F44"/>
    <w:rsid w:val="00840B03"/>
    <w:rsid w:val="00845C52"/>
    <w:rsid w:val="00846BB1"/>
    <w:rsid w:val="00847C21"/>
    <w:rsid w:val="0085031E"/>
    <w:rsid w:val="00855F3C"/>
    <w:rsid w:val="008578FB"/>
    <w:rsid w:val="008625C0"/>
    <w:rsid w:val="0086599A"/>
    <w:rsid w:val="00873300"/>
    <w:rsid w:val="00880783"/>
    <w:rsid w:val="00884ABD"/>
    <w:rsid w:val="0088507B"/>
    <w:rsid w:val="008868BA"/>
    <w:rsid w:val="00896EA0"/>
    <w:rsid w:val="008A34CE"/>
    <w:rsid w:val="008B0B29"/>
    <w:rsid w:val="008B5CF6"/>
    <w:rsid w:val="008B7BB2"/>
    <w:rsid w:val="008C27BE"/>
    <w:rsid w:val="008E2850"/>
    <w:rsid w:val="008E4A6D"/>
    <w:rsid w:val="008E5A7B"/>
    <w:rsid w:val="008F1D33"/>
    <w:rsid w:val="008F6A07"/>
    <w:rsid w:val="0091343A"/>
    <w:rsid w:val="00914883"/>
    <w:rsid w:val="00924D6E"/>
    <w:rsid w:val="00931F9E"/>
    <w:rsid w:val="00941D58"/>
    <w:rsid w:val="0094213C"/>
    <w:rsid w:val="0094262F"/>
    <w:rsid w:val="00946069"/>
    <w:rsid w:val="00951684"/>
    <w:rsid w:val="00953D53"/>
    <w:rsid w:val="00955240"/>
    <w:rsid w:val="00962463"/>
    <w:rsid w:val="00962A6F"/>
    <w:rsid w:val="00963DB0"/>
    <w:rsid w:val="00964860"/>
    <w:rsid w:val="00970613"/>
    <w:rsid w:val="009735ED"/>
    <w:rsid w:val="009753C4"/>
    <w:rsid w:val="00981887"/>
    <w:rsid w:val="00985F23"/>
    <w:rsid w:val="0098665D"/>
    <w:rsid w:val="00991080"/>
    <w:rsid w:val="00992A57"/>
    <w:rsid w:val="00992DB2"/>
    <w:rsid w:val="009A16CE"/>
    <w:rsid w:val="009A31A0"/>
    <w:rsid w:val="009A5C95"/>
    <w:rsid w:val="009A6941"/>
    <w:rsid w:val="009B13CB"/>
    <w:rsid w:val="009B15CB"/>
    <w:rsid w:val="009B75FC"/>
    <w:rsid w:val="009C0A55"/>
    <w:rsid w:val="009C46B3"/>
    <w:rsid w:val="009C6CB7"/>
    <w:rsid w:val="009D1533"/>
    <w:rsid w:val="009D6DAE"/>
    <w:rsid w:val="009E5D52"/>
    <w:rsid w:val="009F64F3"/>
    <w:rsid w:val="009F7244"/>
    <w:rsid w:val="00A000E7"/>
    <w:rsid w:val="00A0470D"/>
    <w:rsid w:val="00A0587E"/>
    <w:rsid w:val="00A066C7"/>
    <w:rsid w:val="00A12901"/>
    <w:rsid w:val="00A30B41"/>
    <w:rsid w:val="00A405F1"/>
    <w:rsid w:val="00A42DB5"/>
    <w:rsid w:val="00A501BB"/>
    <w:rsid w:val="00A52515"/>
    <w:rsid w:val="00A67E35"/>
    <w:rsid w:val="00A70EB6"/>
    <w:rsid w:val="00A7399B"/>
    <w:rsid w:val="00A74786"/>
    <w:rsid w:val="00A85EC3"/>
    <w:rsid w:val="00A920B6"/>
    <w:rsid w:val="00A927B5"/>
    <w:rsid w:val="00A9320B"/>
    <w:rsid w:val="00A94C3C"/>
    <w:rsid w:val="00AA0615"/>
    <w:rsid w:val="00AA1BE0"/>
    <w:rsid w:val="00AA3104"/>
    <w:rsid w:val="00AA62AC"/>
    <w:rsid w:val="00AA7739"/>
    <w:rsid w:val="00AB1071"/>
    <w:rsid w:val="00AB1C67"/>
    <w:rsid w:val="00AB366F"/>
    <w:rsid w:val="00AB68EB"/>
    <w:rsid w:val="00AB6A36"/>
    <w:rsid w:val="00AE2C67"/>
    <w:rsid w:val="00AE76FD"/>
    <w:rsid w:val="00AF451A"/>
    <w:rsid w:val="00B00F94"/>
    <w:rsid w:val="00B00FAD"/>
    <w:rsid w:val="00B124B2"/>
    <w:rsid w:val="00B22A6B"/>
    <w:rsid w:val="00B27F31"/>
    <w:rsid w:val="00B37DD2"/>
    <w:rsid w:val="00B54754"/>
    <w:rsid w:val="00B61B48"/>
    <w:rsid w:val="00B71884"/>
    <w:rsid w:val="00B80382"/>
    <w:rsid w:val="00B841A6"/>
    <w:rsid w:val="00B92F0C"/>
    <w:rsid w:val="00B94468"/>
    <w:rsid w:val="00BA408D"/>
    <w:rsid w:val="00BC16F7"/>
    <w:rsid w:val="00BC53B1"/>
    <w:rsid w:val="00BC61B0"/>
    <w:rsid w:val="00BE004C"/>
    <w:rsid w:val="00BE64DB"/>
    <w:rsid w:val="00BF3A2C"/>
    <w:rsid w:val="00C020FC"/>
    <w:rsid w:val="00C04B5B"/>
    <w:rsid w:val="00C1235B"/>
    <w:rsid w:val="00C2131A"/>
    <w:rsid w:val="00C235ED"/>
    <w:rsid w:val="00C444EC"/>
    <w:rsid w:val="00C5134A"/>
    <w:rsid w:val="00C576D9"/>
    <w:rsid w:val="00C64B87"/>
    <w:rsid w:val="00C669F9"/>
    <w:rsid w:val="00C67B39"/>
    <w:rsid w:val="00C71A62"/>
    <w:rsid w:val="00C71B2C"/>
    <w:rsid w:val="00C75406"/>
    <w:rsid w:val="00C76851"/>
    <w:rsid w:val="00C77AF8"/>
    <w:rsid w:val="00C836F0"/>
    <w:rsid w:val="00C87308"/>
    <w:rsid w:val="00C93629"/>
    <w:rsid w:val="00C946BB"/>
    <w:rsid w:val="00CA75DB"/>
    <w:rsid w:val="00CB552A"/>
    <w:rsid w:val="00CB6964"/>
    <w:rsid w:val="00CC2241"/>
    <w:rsid w:val="00CC5963"/>
    <w:rsid w:val="00CD5001"/>
    <w:rsid w:val="00CE74B6"/>
    <w:rsid w:val="00CF51BC"/>
    <w:rsid w:val="00D03F86"/>
    <w:rsid w:val="00D1143E"/>
    <w:rsid w:val="00D14268"/>
    <w:rsid w:val="00D14F98"/>
    <w:rsid w:val="00D25D4C"/>
    <w:rsid w:val="00D26E62"/>
    <w:rsid w:val="00D27732"/>
    <w:rsid w:val="00D33457"/>
    <w:rsid w:val="00D33538"/>
    <w:rsid w:val="00D45D2A"/>
    <w:rsid w:val="00D47123"/>
    <w:rsid w:val="00D47A2D"/>
    <w:rsid w:val="00D47F77"/>
    <w:rsid w:val="00D54DBB"/>
    <w:rsid w:val="00D57E60"/>
    <w:rsid w:val="00D62B99"/>
    <w:rsid w:val="00D67B8D"/>
    <w:rsid w:val="00D7396F"/>
    <w:rsid w:val="00DA7116"/>
    <w:rsid w:val="00DA7987"/>
    <w:rsid w:val="00DB270B"/>
    <w:rsid w:val="00DB3B96"/>
    <w:rsid w:val="00DB46D5"/>
    <w:rsid w:val="00DC0B4E"/>
    <w:rsid w:val="00DC14AC"/>
    <w:rsid w:val="00DC195C"/>
    <w:rsid w:val="00DC2782"/>
    <w:rsid w:val="00DE24EE"/>
    <w:rsid w:val="00DE383E"/>
    <w:rsid w:val="00DF66A6"/>
    <w:rsid w:val="00DF780E"/>
    <w:rsid w:val="00E028BF"/>
    <w:rsid w:val="00E13747"/>
    <w:rsid w:val="00E15EEA"/>
    <w:rsid w:val="00E371AC"/>
    <w:rsid w:val="00E4004B"/>
    <w:rsid w:val="00E407AA"/>
    <w:rsid w:val="00E425AE"/>
    <w:rsid w:val="00E46DF7"/>
    <w:rsid w:val="00E50667"/>
    <w:rsid w:val="00E560AF"/>
    <w:rsid w:val="00E702FD"/>
    <w:rsid w:val="00E76947"/>
    <w:rsid w:val="00E83C4E"/>
    <w:rsid w:val="00E9011F"/>
    <w:rsid w:val="00E924F4"/>
    <w:rsid w:val="00E94069"/>
    <w:rsid w:val="00EA195A"/>
    <w:rsid w:val="00EA21F9"/>
    <w:rsid w:val="00EB1DD6"/>
    <w:rsid w:val="00EB3F32"/>
    <w:rsid w:val="00EB7D1D"/>
    <w:rsid w:val="00EC1652"/>
    <w:rsid w:val="00EC372D"/>
    <w:rsid w:val="00EC3923"/>
    <w:rsid w:val="00EE3986"/>
    <w:rsid w:val="00EE6E2D"/>
    <w:rsid w:val="00EE79F7"/>
    <w:rsid w:val="00EF0912"/>
    <w:rsid w:val="00EF0B16"/>
    <w:rsid w:val="00EF3546"/>
    <w:rsid w:val="00F02EC6"/>
    <w:rsid w:val="00F04BB4"/>
    <w:rsid w:val="00F07AA5"/>
    <w:rsid w:val="00F13905"/>
    <w:rsid w:val="00F2580A"/>
    <w:rsid w:val="00F26CD2"/>
    <w:rsid w:val="00F2752C"/>
    <w:rsid w:val="00F3706A"/>
    <w:rsid w:val="00F430F3"/>
    <w:rsid w:val="00F57901"/>
    <w:rsid w:val="00F615CD"/>
    <w:rsid w:val="00F70871"/>
    <w:rsid w:val="00F73936"/>
    <w:rsid w:val="00F74D2F"/>
    <w:rsid w:val="00F8477B"/>
    <w:rsid w:val="00F9206C"/>
    <w:rsid w:val="00F92311"/>
    <w:rsid w:val="00F9584F"/>
    <w:rsid w:val="00F97410"/>
    <w:rsid w:val="00FB073C"/>
    <w:rsid w:val="00FC0DF0"/>
    <w:rsid w:val="00FC3481"/>
    <w:rsid w:val="00FC60B3"/>
    <w:rsid w:val="00FD595E"/>
    <w:rsid w:val="00FD61B6"/>
    <w:rsid w:val="00FE02D0"/>
    <w:rsid w:val="00FF5C44"/>
    <w:rsid w:val="00FF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556AC8"/>
  <w15:docId w15:val="{A1572A81-D7AC-4742-BF50-205572FA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88F"/>
    <w:pPr>
      <w:tabs>
        <w:tab w:val="left" w:pos="340"/>
        <w:tab w:val="left" w:pos="680"/>
      </w:tabs>
      <w:ind w:firstLine="227"/>
      <w:jc w:val="both"/>
    </w:pPr>
    <w:rPr>
      <w:lang w:eastAsia="de-DE"/>
    </w:rPr>
  </w:style>
  <w:style w:type="paragraph" w:styleId="Titre1">
    <w:name w:val="heading 1"/>
    <w:basedOn w:val="Normal"/>
    <w:next w:val="Normal"/>
    <w:qFormat/>
    <w:rsid w:val="0051575C"/>
    <w:pPr>
      <w:keepNext/>
      <w:keepLines/>
      <w:suppressAutoHyphens/>
      <w:spacing w:before="400" w:after="200"/>
      <w:ind w:firstLine="0"/>
      <w:jc w:val="center"/>
      <w:outlineLvl w:val="0"/>
    </w:pPr>
    <w:rPr>
      <w:rFonts w:cs="Arial"/>
      <w:b/>
      <w:bCs/>
      <w:caps/>
      <w:kern w:val="32"/>
      <w:szCs w:val="16"/>
    </w:rPr>
  </w:style>
  <w:style w:type="paragraph" w:styleId="Titre2">
    <w:name w:val="heading 2"/>
    <w:basedOn w:val="Titre1"/>
    <w:next w:val="Normal"/>
    <w:qFormat/>
    <w:rsid w:val="00824998"/>
    <w:pPr>
      <w:numPr>
        <w:ilvl w:val="1"/>
      </w:numPr>
      <w:spacing w:before="300" w:after="150"/>
      <w:jc w:val="left"/>
      <w:outlineLvl w:val="1"/>
    </w:pPr>
    <w:rPr>
      <w:b w:val="0"/>
      <w:bCs w:val="0"/>
      <w:iCs/>
      <w:caps w:val="0"/>
      <w:szCs w:val="20"/>
      <w:u w:val="single"/>
    </w:rPr>
  </w:style>
  <w:style w:type="paragraph" w:styleId="Titre3">
    <w:name w:val="heading 3"/>
    <w:basedOn w:val="Titre2"/>
    <w:next w:val="Normal"/>
    <w:qFormat/>
    <w:rsid w:val="00C75406"/>
    <w:pPr>
      <w:numPr>
        <w:ilvl w:val="0"/>
      </w:numPr>
      <w:spacing w:before="150" w:after="0"/>
      <w:outlineLvl w:val="2"/>
    </w:pPr>
    <w:rPr>
      <w:bCs/>
      <w:szCs w:val="26"/>
    </w:rPr>
  </w:style>
  <w:style w:type="paragraph" w:styleId="Titre4">
    <w:name w:val="heading 4"/>
    <w:basedOn w:val="Titre3"/>
    <w:next w:val="Normal"/>
    <w:qFormat/>
    <w:rsid w:val="0000588F"/>
    <w:pPr>
      <w:spacing w:before="300" w:after="150"/>
      <w:outlineLvl w:val="3"/>
    </w:pPr>
    <w:rPr>
      <w:bCs w:val="0"/>
      <w:szCs w:val="28"/>
    </w:rPr>
  </w:style>
  <w:style w:type="paragraph" w:styleId="Titre5">
    <w:name w:val="heading 5"/>
    <w:basedOn w:val="Titre3"/>
    <w:next w:val="Normal"/>
    <w:qFormat/>
    <w:rsid w:val="0000588F"/>
    <w:pPr>
      <w:outlineLvl w:val="4"/>
    </w:pPr>
    <w:rPr>
      <w:bCs w:val="0"/>
      <w:iCs w:val="0"/>
    </w:rPr>
  </w:style>
  <w:style w:type="paragraph" w:styleId="Titre6">
    <w:name w:val="heading 6"/>
    <w:basedOn w:val="Titre3"/>
    <w:next w:val="Normal"/>
    <w:qFormat/>
    <w:rsid w:val="0000588F"/>
    <w:pPr>
      <w:spacing w:before="240" w:after="60"/>
      <w:outlineLvl w:val="5"/>
    </w:pPr>
    <w:rPr>
      <w:bCs w:val="0"/>
      <w:szCs w:val="22"/>
    </w:rPr>
  </w:style>
  <w:style w:type="paragraph" w:styleId="Titre7">
    <w:name w:val="heading 7"/>
    <w:basedOn w:val="Titre3"/>
    <w:next w:val="Normal"/>
    <w:qFormat/>
    <w:rsid w:val="0000588F"/>
    <w:pPr>
      <w:spacing w:before="240" w:after="60"/>
      <w:outlineLvl w:val="6"/>
    </w:pPr>
    <w:rPr>
      <w:szCs w:val="24"/>
    </w:rPr>
  </w:style>
  <w:style w:type="paragraph" w:styleId="Titre8">
    <w:name w:val="heading 8"/>
    <w:basedOn w:val="Titre3"/>
    <w:next w:val="Normal"/>
    <w:qFormat/>
    <w:rsid w:val="0000588F"/>
    <w:pPr>
      <w:spacing w:before="300" w:after="150"/>
      <w:outlineLvl w:val="7"/>
    </w:pPr>
    <w:rPr>
      <w:iCs w:val="0"/>
      <w:szCs w:val="24"/>
    </w:rPr>
  </w:style>
  <w:style w:type="paragraph" w:styleId="Titre9">
    <w:name w:val="heading 9"/>
    <w:basedOn w:val="Titre3"/>
    <w:next w:val="Normal"/>
    <w:qFormat/>
    <w:rsid w:val="0000588F"/>
    <w:pPr>
      <w:outlineLvl w:val="8"/>
    </w:pPr>
    <w:rPr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next w:val="keywords"/>
    <w:rsid w:val="0000588F"/>
    <w:pPr>
      <w:widowControl w:val="0"/>
      <w:spacing w:after="200"/>
      <w:ind w:firstLine="227"/>
      <w:contextualSpacing/>
      <w:jc w:val="both"/>
    </w:pPr>
    <w:rPr>
      <w:b/>
      <w:sz w:val="18"/>
      <w:szCs w:val="18"/>
      <w:lang w:eastAsia="de-DE"/>
    </w:rPr>
  </w:style>
  <w:style w:type="paragraph" w:customStyle="1" w:styleId="keywords">
    <w:name w:val="keywords"/>
    <w:next w:val="Normal"/>
    <w:rsid w:val="00702083"/>
    <w:pPr>
      <w:spacing w:after="400"/>
      <w:ind w:firstLine="227"/>
      <w:contextualSpacing/>
      <w:jc w:val="both"/>
    </w:pPr>
    <w:rPr>
      <w:b/>
      <w:sz w:val="18"/>
      <w:szCs w:val="18"/>
      <w:lang w:eastAsia="de-DE"/>
    </w:rPr>
  </w:style>
  <w:style w:type="character" w:styleId="Lienhypertextesuivivisit">
    <w:name w:val="FollowedHyperlink"/>
    <w:basedOn w:val="Policepardfaut"/>
    <w:rsid w:val="0000588F"/>
    <w:rPr>
      <w:color w:val="auto"/>
      <w:u w:val="none"/>
    </w:rPr>
  </w:style>
  <w:style w:type="paragraph" w:customStyle="1" w:styleId="authorinfo">
    <w:name w:val="authorinfo"/>
    <w:rsid w:val="0000588F"/>
    <w:pPr>
      <w:widowControl w:val="0"/>
      <w:spacing w:after="400"/>
      <w:contextualSpacing/>
      <w:jc w:val="center"/>
    </w:pPr>
    <w:rPr>
      <w:sz w:val="18"/>
      <w:lang w:eastAsia="de-DE"/>
    </w:rPr>
  </w:style>
  <w:style w:type="paragraph" w:customStyle="1" w:styleId="figure">
    <w:name w:val="figure"/>
    <w:basedOn w:val="Normal"/>
    <w:next w:val="figlegend"/>
    <w:rsid w:val="0000588F"/>
    <w:pPr>
      <w:keepNext/>
      <w:keepLines/>
      <w:spacing w:before="300" w:after="100"/>
      <w:ind w:firstLine="0"/>
      <w:jc w:val="center"/>
    </w:pPr>
    <w:rPr>
      <w:sz w:val="16"/>
    </w:rPr>
  </w:style>
  <w:style w:type="paragraph" w:customStyle="1" w:styleId="figlegend">
    <w:name w:val="figlegend"/>
    <w:next w:val="Normal"/>
    <w:rsid w:val="0000588F"/>
    <w:pPr>
      <w:keepLines/>
      <w:spacing w:before="100" w:after="300"/>
      <w:contextualSpacing/>
      <w:jc w:val="center"/>
    </w:pPr>
    <w:rPr>
      <w:snapToGrid w:val="0"/>
      <w:sz w:val="16"/>
      <w:szCs w:val="16"/>
    </w:rPr>
  </w:style>
  <w:style w:type="paragraph" w:customStyle="1" w:styleId="referenceavailable">
    <w:name w:val="reference_available"/>
    <w:basedOn w:val="Normal"/>
    <w:rsid w:val="0000588F"/>
    <w:pPr>
      <w:tabs>
        <w:tab w:val="clear" w:pos="340"/>
        <w:tab w:val="clear" w:pos="680"/>
      </w:tabs>
      <w:overflowPunct w:val="0"/>
      <w:autoSpaceDE w:val="0"/>
      <w:autoSpaceDN w:val="0"/>
      <w:adjustRightInd w:val="0"/>
      <w:ind w:left="340" w:firstLine="0"/>
      <w:textAlignment w:val="baseline"/>
    </w:pPr>
    <w:rPr>
      <w:sz w:val="16"/>
      <w:szCs w:val="18"/>
      <w:lang w:eastAsia="he-IL" w:bidi="he-IL"/>
    </w:rPr>
  </w:style>
  <w:style w:type="paragraph" w:customStyle="1" w:styleId="author">
    <w:name w:val="author"/>
    <w:next w:val="authorinfo"/>
    <w:rsid w:val="0000588F"/>
    <w:pPr>
      <w:suppressAutoHyphens/>
      <w:spacing w:after="200"/>
      <w:contextualSpacing/>
      <w:jc w:val="center"/>
    </w:pPr>
    <w:rPr>
      <w:sz w:val="24"/>
      <w:szCs w:val="24"/>
      <w:lang w:eastAsia="de-DE"/>
    </w:rPr>
  </w:style>
  <w:style w:type="paragraph" w:customStyle="1" w:styleId="heading1">
    <w:name w:val="heading1"/>
    <w:basedOn w:val="Titre1"/>
    <w:next w:val="Normal"/>
    <w:rsid w:val="0000588F"/>
    <w:rPr>
      <w:snapToGrid w:val="0"/>
      <w:lang w:eastAsia="en-US"/>
    </w:rPr>
  </w:style>
  <w:style w:type="paragraph" w:customStyle="1" w:styleId="heading2">
    <w:name w:val="heading2"/>
    <w:basedOn w:val="Titre2"/>
    <w:next w:val="Normal"/>
    <w:rsid w:val="0000588F"/>
  </w:style>
  <w:style w:type="paragraph" w:customStyle="1" w:styleId="heading2heading1">
    <w:name w:val="heading2_heading1"/>
    <w:basedOn w:val="heading2"/>
    <w:rsid w:val="0000588F"/>
    <w:pPr>
      <w:spacing w:before="0"/>
    </w:pPr>
  </w:style>
  <w:style w:type="character" w:styleId="Lienhypertexte">
    <w:name w:val="Hyperlink"/>
    <w:basedOn w:val="Policepardfaut"/>
    <w:rsid w:val="0000588F"/>
    <w:rPr>
      <w:color w:val="auto"/>
      <w:u w:val="none"/>
    </w:rPr>
  </w:style>
  <w:style w:type="paragraph" w:customStyle="1" w:styleId="Titel1">
    <w:name w:val="Titel1"/>
    <w:next w:val="author"/>
    <w:rsid w:val="0000588F"/>
    <w:pPr>
      <w:keepLines/>
      <w:suppressAutoHyphens/>
      <w:spacing w:after="160"/>
      <w:contextualSpacing/>
      <w:jc w:val="center"/>
    </w:pPr>
    <w:rPr>
      <w:b/>
      <w:sz w:val="28"/>
      <w:szCs w:val="28"/>
      <w:lang w:eastAsia="de-DE"/>
    </w:rPr>
  </w:style>
  <w:style w:type="character" w:customStyle="1" w:styleId="italic">
    <w:name w:val="italic"/>
    <w:basedOn w:val="Policepardfaut"/>
    <w:rsid w:val="0000588F"/>
    <w:rPr>
      <w:i/>
      <w:iCs/>
    </w:rPr>
  </w:style>
  <w:style w:type="character" w:customStyle="1" w:styleId="initial12">
    <w:name w:val="initial_12"/>
    <w:basedOn w:val="Policepardfaut"/>
    <w:rsid w:val="0000588F"/>
    <w:rPr>
      <w:sz w:val="24"/>
      <w:szCs w:val="24"/>
    </w:rPr>
  </w:style>
  <w:style w:type="paragraph" w:styleId="Salutations">
    <w:name w:val="Salutation"/>
    <w:basedOn w:val="Normal"/>
    <w:next w:val="Normal"/>
    <w:rsid w:val="0000588F"/>
  </w:style>
  <w:style w:type="paragraph" w:customStyle="1" w:styleId="tablelegend">
    <w:name w:val="tablelegend"/>
    <w:basedOn w:val="Normal"/>
    <w:rsid w:val="0000588F"/>
    <w:pPr>
      <w:keepNext/>
      <w:keepLines/>
      <w:suppressAutoHyphens/>
      <w:spacing w:before="300" w:after="100"/>
      <w:ind w:firstLine="0"/>
      <w:contextualSpacing/>
      <w:jc w:val="center"/>
    </w:pPr>
    <w:rPr>
      <w:sz w:val="16"/>
      <w:szCs w:val="16"/>
    </w:rPr>
  </w:style>
  <w:style w:type="character" w:customStyle="1" w:styleId="initial10">
    <w:name w:val="initial_10"/>
    <w:basedOn w:val="Policepardfaut"/>
    <w:rsid w:val="0000588F"/>
    <w:rPr>
      <w:sz w:val="20"/>
      <w:szCs w:val="20"/>
      <w:lang w:eastAsia="en-US"/>
    </w:rPr>
  </w:style>
  <w:style w:type="character" w:customStyle="1" w:styleId="bold">
    <w:name w:val="bold"/>
    <w:basedOn w:val="Policepardfaut"/>
    <w:rsid w:val="0000588F"/>
    <w:rPr>
      <w:b/>
    </w:rPr>
  </w:style>
  <w:style w:type="character" w:customStyle="1" w:styleId="initial8">
    <w:name w:val="initial_8"/>
    <w:basedOn w:val="Policepardfaut"/>
    <w:rsid w:val="0000588F"/>
    <w:rPr>
      <w:caps/>
      <w:sz w:val="16"/>
      <w:szCs w:val="16"/>
      <w:lang w:eastAsia="en-US"/>
    </w:rPr>
  </w:style>
  <w:style w:type="paragraph" w:customStyle="1" w:styleId="heading1withoutNr">
    <w:name w:val="heading1_withoutNr"/>
    <w:basedOn w:val="heading1"/>
    <w:next w:val="referenceItem"/>
    <w:rsid w:val="0000588F"/>
    <w:pPr>
      <w:spacing w:before="360" w:after="180"/>
    </w:pPr>
  </w:style>
  <w:style w:type="paragraph" w:customStyle="1" w:styleId="referenceItem">
    <w:name w:val="reference_Item"/>
    <w:basedOn w:val="Normal"/>
    <w:rsid w:val="0000588F"/>
    <w:pPr>
      <w:keepLines/>
      <w:tabs>
        <w:tab w:val="num" w:pos="340"/>
      </w:tabs>
      <w:autoSpaceDE w:val="0"/>
      <w:autoSpaceDN w:val="0"/>
      <w:ind w:left="340" w:hanging="340"/>
    </w:pPr>
    <w:rPr>
      <w:rFonts w:eastAsia="MS Mincho"/>
      <w:sz w:val="16"/>
      <w:szCs w:val="16"/>
      <w:lang w:eastAsia="en-US"/>
    </w:rPr>
  </w:style>
  <w:style w:type="paragraph" w:customStyle="1" w:styleId="tabletext">
    <w:name w:val="table_text"/>
    <w:basedOn w:val="Normal"/>
    <w:rsid w:val="0000588F"/>
    <w:pPr>
      <w:ind w:firstLine="0"/>
      <w:jc w:val="left"/>
    </w:pPr>
    <w:rPr>
      <w:snapToGrid w:val="0"/>
      <w:sz w:val="16"/>
      <w:lang w:eastAsia="en-US"/>
    </w:rPr>
  </w:style>
  <w:style w:type="paragraph" w:customStyle="1" w:styleId="tabletextcentre">
    <w:name w:val="table_text_centre"/>
    <w:basedOn w:val="tabletext"/>
    <w:rsid w:val="0000588F"/>
    <w:pPr>
      <w:jc w:val="center"/>
    </w:pPr>
  </w:style>
  <w:style w:type="paragraph" w:customStyle="1" w:styleId="tabletextright">
    <w:name w:val="table_text_right"/>
    <w:basedOn w:val="tabletext"/>
    <w:rsid w:val="0000588F"/>
    <w:pPr>
      <w:jc w:val="right"/>
    </w:pPr>
  </w:style>
  <w:style w:type="paragraph" w:styleId="Listepuces">
    <w:name w:val="List Bullet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character" w:customStyle="1" w:styleId="AufzhlungszeichenZchn1">
    <w:name w:val="Aufzählungszeichen Zchn1"/>
    <w:basedOn w:val="Policepardfaut"/>
    <w:rsid w:val="0000588F"/>
    <w:rPr>
      <w:rFonts w:eastAsia="Batang"/>
      <w:lang w:val="en-US" w:eastAsia="de-DE" w:bidi="ar-SA"/>
    </w:rPr>
  </w:style>
  <w:style w:type="paragraph" w:styleId="Listepuces2">
    <w:name w:val="List Bullet 2"/>
    <w:basedOn w:val="Normal"/>
    <w:rsid w:val="0000588F"/>
    <w:pPr>
      <w:numPr>
        <w:numId w:val="17"/>
      </w:numPr>
    </w:pPr>
  </w:style>
  <w:style w:type="paragraph" w:styleId="Listepuces3">
    <w:name w:val="List Bullet 3"/>
    <w:basedOn w:val="Normal"/>
    <w:rsid w:val="0000588F"/>
    <w:pPr>
      <w:numPr>
        <w:numId w:val="14"/>
      </w:numPr>
    </w:pPr>
  </w:style>
  <w:style w:type="paragraph" w:styleId="Notedebasdepage">
    <w:name w:val="footnote text"/>
    <w:basedOn w:val="Standard-1pt"/>
    <w:semiHidden/>
    <w:rsid w:val="0000588F"/>
    <w:pPr>
      <w:tabs>
        <w:tab w:val="clear" w:pos="340"/>
        <w:tab w:val="clear" w:pos="680"/>
        <w:tab w:val="left" w:pos="170"/>
      </w:tabs>
      <w:ind w:left="170" w:hanging="170"/>
    </w:pPr>
  </w:style>
  <w:style w:type="paragraph" w:customStyle="1" w:styleId="equation">
    <w:name w:val="equation"/>
    <w:rsid w:val="0000588F"/>
    <w:pPr>
      <w:tabs>
        <w:tab w:val="center" w:pos="2421"/>
        <w:tab w:val="right" w:pos="4848"/>
      </w:tabs>
      <w:spacing w:before="120" w:after="120"/>
    </w:pPr>
    <w:rPr>
      <w:iCs/>
      <w:snapToGrid w:val="0"/>
    </w:rPr>
  </w:style>
  <w:style w:type="paragraph" w:customStyle="1" w:styleId="thanks">
    <w:name w:val="thanks"/>
    <w:basedOn w:val="Normal"/>
    <w:rsid w:val="0000588F"/>
    <w:pPr>
      <w:framePr w:w="4848" w:h="227" w:vSpace="113" w:wrap="around" w:hAnchor="text" w:yAlign="bottom" w:anchorLock="1"/>
      <w:ind w:firstLine="0"/>
    </w:pPr>
    <w:rPr>
      <w:sz w:val="16"/>
      <w:szCs w:val="16"/>
    </w:rPr>
  </w:style>
  <w:style w:type="paragraph" w:styleId="Listepuces4">
    <w:name w:val="List Bullet 4"/>
    <w:basedOn w:val="Normal"/>
    <w:rsid w:val="0000588F"/>
    <w:pPr>
      <w:tabs>
        <w:tab w:val="num" w:pos="1209"/>
      </w:tabs>
      <w:ind w:left="1209" w:hanging="360"/>
    </w:pPr>
  </w:style>
  <w:style w:type="paragraph" w:customStyle="1" w:styleId="authoraddressline1">
    <w:name w:val="author_address_line1"/>
    <w:next w:val="authoraddress"/>
    <w:rsid w:val="0000588F"/>
    <w:pPr>
      <w:spacing w:before="360" w:after="180"/>
      <w:ind w:left="340"/>
      <w:contextualSpacing/>
    </w:pPr>
    <w:rPr>
      <w:sz w:val="16"/>
      <w:lang w:eastAsia="de-DE"/>
    </w:rPr>
  </w:style>
  <w:style w:type="paragraph" w:customStyle="1" w:styleId="authoraddress">
    <w:name w:val="author_address"/>
    <w:rsid w:val="0000588F"/>
    <w:pPr>
      <w:tabs>
        <w:tab w:val="left" w:pos="964"/>
      </w:tabs>
      <w:ind w:left="964" w:hanging="624"/>
    </w:pPr>
    <w:rPr>
      <w:snapToGrid w:val="0"/>
      <w:sz w:val="16"/>
      <w:lang w:eastAsia="ja-JP"/>
    </w:rPr>
  </w:style>
  <w:style w:type="character" w:customStyle="1" w:styleId="TimesNewRoman">
    <w:name w:val="TimesNewRoman"/>
    <w:basedOn w:val="Policepardfaut"/>
    <w:rsid w:val="0000588F"/>
    <w:rPr>
      <w:rFonts w:ascii="Times New Roman" w:hAnsi="Times New Roman"/>
    </w:rPr>
  </w:style>
  <w:style w:type="paragraph" w:customStyle="1" w:styleId="tablenotes">
    <w:name w:val="tablenotes"/>
    <w:basedOn w:val="tablelegend"/>
    <w:rsid w:val="0000588F"/>
    <w:pPr>
      <w:keepNext w:val="0"/>
      <w:spacing w:before="100" w:after="300"/>
      <w:jc w:val="left"/>
    </w:pPr>
  </w:style>
  <w:style w:type="character" w:styleId="Appelnotedebasdep">
    <w:name w:val="footnote reference"/>
    <w:basedOn w:val="Policepardfaut"/>
    <w:semiHidden/>
    <w:rsid w:val="0000588F"/>
    <w:rPr>
      <w:vertAlign w:val="superscript"/>
    </w:rPr>
  </w:style>
  <w:style w:type="paragraph" w:styleId="Listepuces5">
    <w:name w:val="List Bullet 5"/>
    <w:basedOn w:val="Normal"/>
    <w:rsid w:val="0000588F"/>
    <w:pPr>
      <w:tabs>
        <w:tab w:val="num" w:pos="1492"/>
      </w:tabs>
      <w:ind w:left="1492" w:hanging="360"/>
    </w:pPr>
  </w:style>
  <w:style w:type="paragraph" w:styleId="Normalcentr">
    <w:name w:val="Block Text"/>
    <w:basedOn w:val="Normal"/>
    <w:rsid w:val="0000588F"/>
  </w:style>
  <w:style w:type="paragraph" w:styleId="Date">
    <w:name w:val="Date"/>
    <w:basedOn w:val="Normal"/>
    <w:next w:val="Normal"/>
    <w:rsid w:val="0000588F"/>
  </w:style>
  <w:style w:type="paragraph" w:styleId="Explorateurdedocuments">
    <w:name w:val="Document Map"/>
    <w:basedOn w:val="Normal"/>
    <w:semiHidden/>
    <w:rsid w:val="0000588F"/>
    <w:pPr>
      <w:shd w:val="clear" w:color="auto" w:fill="000080"/>
    </w:pPr>
    <w:rPr>
      <w:rFonts w:ascii="Tahoma" w:hAnsi="Tahoma" w:cs="Tahoma"/>
    </w:rPr>
  </w:style>
  <w:style w:type="paragraph" w:styleId="Titredenote">
    <w:name w:val="Note Heading"/>
    <w:basedOn w:val="Standard-1pt"/>
    <w:next w:val="Normal"/>
    <w:rsid w:val="0000588F"/>
    <w:pPr>
      <w:ind w:firstLine="0"/>
    </w:pPr>
  </w:style>
  <w:style w:type="paragraph" w:styleId="Pieddepage">
    <w:name w:val="footer"/>
    <w:basedOn w:val="Standard-1pt"/>
    <w:link w:val="PieddepageCar"/>
    <w:uiPriority w:val="99"/>
    <w:qFormat/>
    <w:rsid w:val="0000588F"/>
    <w:pPr>
      <w:tabs>
        <w:tab w:val="clear" w:pos="340"/>
        <w:tab w:val="clear" w:pos="680"/>
      </w:tabs>
      <w:ind w:firstLine="0"/>
      <w:jc w:val="left"/>
    </w:pPr>
  </w:style>
  <w:style w:type="paragraph" w:customStyle="1" w:styleId="Standard-1pt">
    <w:name w:val="Standard-1pt"/>
    <w:basedOn w:val="Normal"/>
    <w:rsid w:val="0000588F"/>
    <w:rPr>
      <w:sz w:val="18"/>
    </w:rPr>
  </w:style>
  <w:style w:type="paragraph" w:styleId="Formuledepolitesse">
    <w:name w:val="Closing"/>
    <w:basedOn w:val="Normal"/>
    <w:rsid w:val="0000588F"/>
    <w:pPr>
      <w:ind w:left="4252"/>
    </w:pPr>
  </w:style>
  <w:style w:type="character" w:styleId="Accentuation">
    <w:name w:val="Emphasis"/>
    <w:basedOn w:val="Policepardfaut"/>
    <w:qFormat/>
    <w:rsid w:val="0000588F"/>
    <w:rPr>
      <w:i/>
      <w:iCs/>
    </w:rPr>
  </w:style>
  <w:style w:type="paragraph" w:styleId="Tabledesillustrations">
    <w:name w:val="table of figur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paragraph" w:styleId="Lgende">
    <w:name w:val="caption"/>
    <w:basedOn w:val="Normal"/>
    <w:next w:val="Normal"/>
    <w:qFormat/>
    <w:rsid w:val="0000588F"/>
    <w:rPr>
      <w:bCs/>
    </w:rPr>
  </w:style>
  <w:style w:type="paragraph" w:styleId="Notedefin">
    <w:name w:val="endnote text"/>
    <w:basedOn w:val="Normal"/>
    <w:semiHidden/>
    <w:rsid w:val="0000588F"/>
  </w:style>
  <w:style w:type="character" w:styleId="Appeldenotedefin">
    <w:name w:val="endnote reference"/>
    <w:basedOn w:val="Policepardfaut"/>
    <w:semiHidden/>
    <w:rsid w:val="0000588F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 w:hanging="200"/>
    </w:pPr>
  </w:style>
  <w:style w:type="paragraph" w:styleId="En-tte">
    <w:name w:val="header"/>
    <w:basedOn w:val="Standard-1pt"/>
    <w:rsid w:val="0000588F"/>
    <w:pPr>
      <w:tabs>
        <w:tab w:val="clear" w:pos="340"/>
        <w:tab w:val="clear" w:pos="680"/>
        <w:tab w:val="left" w:pos="10036"/>
      </w:tabs>
      <w:ind w:firstLine="0"/>
      <w:jc w:val="left"/>
    </w:pPr>
  </w:style>
  <w:style w:type="paragraph" w:styleId="Liste">
    <w:name w:val="List"/>
    <w:basedOn w:val="Normal"/>
    <w:rsid w:val="0000588F"/>
    <w:pPr>
      <w:ind w:left="283" w:hanging="283"/>
    </w:pPr>
  </w:style>
  <w:style w:type="paragraph" w:styleId="Liste2">
    <w:name w:val="List 2"/>
    <w:basedOn w:val="Normal"/>
    <w:rsid w:val="0000588F"/>
    <w:pPr>
      <w:ind w:left="566" w:hanging="283"/>
    </w:pPr>
  </w:style>
  <w:style w:type="paragraph" w:styleId="Liste3">
    <w:name w:val="List 3"/>
    <w:basedOn w:val="Normal"/>
    <w:rsid w:val="0000588F"/>
    <w:pPr>
      <w:ind w:left="849" w:hanging="283"/>
    </w:pPr>
  </w:style>
  <w:style w:type="paragraph" w:styleId="Liste4">
    <w:name w:val="List 4"/>
    <w:basedOn w:val="Normal"/>
    <w:rsid w:val="0000588F"/>
    <w:pPr>
      <w:ind w:left="1132" w:hanging="283"/>
    </w:pPr>
  </w:style>
  <w:style w:type="paragraph" w:styleId="Liste5">
    <w:name w:val="List 5"/>
    <w:basedOn w:val="Normal"/>
    <w:rsid w:val="0000588F"/>
    <w:pPr>
      <w:ind w:left="1415" w:hanging="283"/>
    </w:pPr>
  </w:style>
  <w:style w:type="paragraph" w:styleId="Listecontinue">
    <w:name w:val="List Continue"/>
    <w:basedOn w:val="Normal"/>
    <w:rsid w:val="0000588F"/>
    <w:pPr>
      <w:spacing w:after="120"/>
      <w:ind w:left="283"/>
    </w:pPr>
  </w:style>
  <w:style w:type="paragraph" w:styleId="Listecontinue2">
    <w:name w:val="List Continue 2"/>
    <w:basedOn w:val="Normal"/>
    <w:rsid w:val="0000588F"/>
    <w:pPr>
      <w:spacing w:after="120"/>
      <w:ind w:left="566"/>
    </w:pPr>
  </w:style>
  <w:style w:type="paragraph" w:styleId="Listecontinue3">
    <w:name w:val="List Continue 3"/>
    <w:basedOn w:val="Normal"/>
    <w:rsid w:val="0000588F"/>
    <w:pPr>
      <w:spacing w:after="120"/>
      <w:ind w:left="849"/>
    </w:pPr>
  </w:style>
  <w:style w:type="paragraph" w:styleId="Listecontinue4">
    <w:name w:val="List Continue 4"/>
    <w:basedOn w:val="Normal"/>
    <w:rsid w:val="0000588F"/>
    <w:pPr>
      <w:spacing w:after="120"/>
      <w:ind w:left="1132"/>
    </w:pPr>
  </w:style>
  <w:style w:type="paragraph" w:styleId="Listecontinue5">
    <w:name w:val="List Continue 5"/>
    <w:basedOn w:val="Normal"/>
    <w:rsid w:val="0000588F"/>
    <w:pPr>
      <w:spacing w:after="120"/>
      <w:ind w:left="1415"/>
    </w:pPr>
  </w:style>
  <w:style w:type="paragraph" w:styleId="Listenumros">
    <w:name w:val="List Number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paragraph" w:styleId="Listenumros2">
    <w:name w:val="List Number 2"/>
    <w:basedOn w:val="Normal"/>
    <w:rsid w:val="0000588F"/>
    <w:pPr>
      <w:tabs>
        <w:tab w:val="num" w:pos="643"/>
      </w:tabs>
      <w:ind w:left="643" w:hanging="360"/>
    </w:pPr>
  </w:style>
  <w:style w:type="paragraph" w:styleId="Listenumros3">
    <w:name w:val="List Number 3"/>
    <w:basedOn w:val="Normal"/>
    <w:rsid w:val="0000588F"/>
    <w:pPr>
      <w:tabs>
        <w:tab w:val="num" w:pos="926"/>
      </w:tabs>
      <w:ind w:left="926" w:hanging="360"/>
    </w:pPr>
  </w:style>
  <w:style w:type="paragraph" w:styleId="Listenumros4">
    <w:name w:val="List Number 4"/>
    <w:basedOn w:val="Normal"/>
    <w:rsid w:val="0000588F"/>
    <w:pPr>
      <w:tabs>
        <w:tab w:val="num" w:pos="1209"/>
      </w:tabs>
      <w:ind w:left="1209" w:hanging="360"/>
    </w:pPr>
  </w:style>
  <w:style w:type="paragraph" w:styleId="Listenumros5">
    <w:name w:val="List Number 5"/>
    <w:basedOn w:val="Normal"/>
    <w:rsid w:val="0000588F"/>
    <w:pPr>
      <w:tabs>
        <w:tab w:val="num" w:pos="1492"/>
      </w:tabs>
      <w:ind w:left="1492" w:hanging="360"/>
    </w:pPr>
  </w:style>
  <w:style w:type="paragraph" w:styleId="En-ttedemessage">
    <w:name w:val="Message Header"/>
    <w:basedOn w:val="Normal"/>
    <w:rsid w:val="000058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Textebrut">
    <w:name w:val="Plain Text"/>
    <w:basedOn w:val="Normal"/>
    <w:rsid w:val="0000588F"/>
    <w:rPr>
      <w:rFonts w:cs="Courier New"/>
    </w:rPr>
  </w:style>
  <w:style w:type="character" w:styleId="Numrodepage">
    <w:name w:val="page number"/>
    <w:basedOn w:val="Policepardfaut"/>
    <w:rsid w:val="0000588F"/>
  </w:style>
  <w:style w:type="paragraph" w:styleId="NormalWeb">
    <w:name w:val="Normal (Web)"/>
    <w:basedOn w:val="Normal"/>
    <w:rsid w:val="0000588F"/>
    <w:rPr>
      <w:szCs w:val="24"/>
    </w:rPr>
  </w:style>
  <w:style w:type="paragraph" w:styleId="Retraitnormal">
    <w:name w:val="Normal Indent"/>
    <w:basedOn w:val="Normal"/>
    <w:rsid w:val="0000588F"/>
  </w:style>
  <w:style w:type="paragraph" w:styleId="Corpsdetexte">
    <w:name w:val="Body Text"/>
    <w:basedOn w:val="Normal"/>
    <w:rsid w:val="0000588F"/>
  </w:style>
  <w:style w:type="paragraph" w:styleId="Corpsdetexte2">
    <w:name w:val="Body Text 2"/>
    <w:basedOn w:val="Normal"/>
    <w:rsid w:val="0000588F"/>
  </w:style>
  <w:style w:type="paragraph" w:styleId="Corpsdetexte3">
    <w:name w:val="Body Text 3"/>
    <w:basedOn w:val="Normal"/>
    <w:rsid w:val="0000588F"/>
    <w:rPr>
      <w:szCs w:val="16"/>
    </w:rPr>
  </w:style>
  <w:style w:type="paragraph" w:styleId="Retraitcorpsdetexte2">
    <w:name w:val="Body Text Indent 2"/>
    <w:basedOn w:val="Normal"/>
    <w:rsid w:val="0000588F"/>
  </w:style>
  <w:style w:type="paragraph" w:styleId="Retraitcorpsdetexte3">
    <w:name w:val="Body Text Indent 3"/>
    <w:basedOn w:val="Normal"/>
    <w:rsid w:val="0000588F"/>
    <w:rPr>
      <w:szCs w:val="16"/>
    </w:rPr>
  </w:style>
  <w:style w:type="paragraph" w:styleId="Retrait1religne">
    <w:name w:val="Body Text First Indent"/>
    <w:basedOn w:val="Normal"/>
    <w:rsid w:val="0000588F"/>
  </w:style>
  <w:style w:type="paragraph" w:styleId="Retraitcorpsdetexte">
    <w:name w:val="Body Text Indent"/>
    <w:basedOn w:val="Normal"/>
    <w:rsid w:val="0000588F"/>
  </w:style>
  <w:style w:type="paragraph" w:styleId="Retraitcorpset1relig">
    <w:name w:val="Body Text First Indent 2"/>
    <w:basedOn w:val="Normal"/>
    <w:rsid w:val="0000588F"/>
  </w:style>
  <w:style w:type="paragraph" w:styleId="Titre">
    <w:name w:val="Title"/>
    <w:basedOn w:val="Normal"/>
    <w:qFormat/>
    <w:rsid w:val="000058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ymbol">
    <w:name w:val="symbol"/>
    <w:basedOn w:val="Policepardfaut"/>
    <w:rsid w:val="0000588F"/>
    <w:rPr>
      <w:rFonts w:ascii="Symbol" w:hAnsi="Symbol"/>
    </w:rPr>
  </w:style>
  <w:style w:type="character" w:customStyle="1" w:styleId="symbolitalic">
    <w:name w:val="symbol_italic"/>
    <w:basedOn w:val="Policepardfaut"/>
    <w:rsid w:val="0000588F"/>
    <w:rPr>
      <w:rFonts w:ascii="Symbol" w:hAnsi="Symbol"/>
      <w:i/>
    </w:rPr>
  </w:style>
  <w:style w:type="paragraph" w:customStyle="1" w:styleId="itemize">
    <w:name w:val="itemiz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  <w:rPr>
      <w:lang w:val="de-DE" w:eastAsia="en-US"/>
    </w:rPr>
  </w:style>
  <w:style w:type="paragraph" w:customStyle="1" w:styleId="enumerate">
    <w:name w:val="enumerat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</w:style>
  <w:style w:type="paragraph" w:customStyle="1" w:styleId="StandardAN">
    <w:name w:val="StandardAN"/>
    <w:basedOn w:val="Normal"/>
    <w:rsid w:val="0000588F"/>
    <w:pPr>
      <w:spacing w:after="300"/>
      <w:contextualSpacing/>
    </w:pPr>
    <w:rPr>
      <w:lang w:val="de-DE"/>
    </w:rPr>
  </w:style>
  <w:style w:type="paragraph" w:customStyle="1" w:styleId="StandardAV">
    <w:name w:val="StandardAV"/>
    <w:basedOn w:val="Normal"/>
    <w:rsid w:val="0000588F"/>
    <w:pPr>
      <w:spacing w:before="300"/>
    </w:pPr>
    <w:rPr>
      <w:snapToGrid w:val="0"/>
      <w:lang w:val="de-DE" w:eastAsia="ja-JP"/>
    </w:rPr>
  </w:style>
  <w:style w:type="character" w:customStyle="1" w:styleId="AufzhlungszeichenZchn">
    <w:name w:val="Aufzählungszeichen Zchn"/>
    <w:basedOn w:val="Policepardfaut"/>
    <w:rsid w:val="0000588F"/>
    <w:rPr>
      <w:lang w:val="en-US" w:eastAsia="de-DE" w:bidi="ar-SA"/>
    </w:rPr>
  </w:style>
  <w:style w:type="paragraph" w:customStyle="1" w:styleId="figureOA">
    <w:name w:val="figureOA"/>
    <w:basedOn w:val="figure"/>
    <w:rsid w:val="0000588F"/>
    <w:pPr>
      <w:spacing w:before="0" w:after="0"/>
    </w:pPr>
  </w:style>
  <w:style w:type="paragraph" w:customStyle="1" w:styleId="Default">
    <w:name w:val="Default"/>
    <w:rsid w:val="0000588F"/>
    <w:pPr>
      <w:autoSpaceDE w:val="0"/>
      <w:autoSpaceDN w:val="0"/>
      <w:adjustRightInd w:val="0"/>
    </w:pPr>
    <w:rPr>
      <w:lang w:val="de-DE" w:eastAsia="de-DE"/>
    </w:rPr>
  </w:style>
  <w:style w:type="paragraph" w:customStyle="1" w:styleId="p1a">
    <w:name w:val="p1a"/>
    <w:basedOn w:val="Normal"/>
    <w:next w:val="Default"/>
    <w:rsid w:val="0000588F"/>
    <w:pPr>
      <w:ind w:firstLine="0"/>
    </w:pPr>
    <w:rPr>
      <w:szCs w:val="24"/>
    </w:rPr>
  </w:style>
  <w:style w:type="paragraph" w:customStyle="1" w:styleId="ItemRef">
    <w:name w:val="ItemRef"/>
    <w:basedOn w:val="Normal"/>
    <w:rsid w:val="0000588F"/>
    <w:pPr>
      <w:keepNext/>
      <w:spacing w:before="60"/>
      <w:ind w:left="340" w:firstLine="0"/>
    </w:pPr>
    <w:rPr>
      <w:sz w:val="16"/>
      <w:szCs w:val="16"/>
    </w:rPr>
  </w:style>
  <w:style w:type="character" w:customStyle="1" w:styleId="berschrift1Zchn">
    <w:name w:val="Überschrift 1 Zchn"/>
    <w:basedOn w:val="Policepardfaut"/>
    <w:rsid w:val="0000588F"/>
    <w:rPr>
      <w:rFonts w:cs="Arial"/>
      <w:bCs/>
      <w:caps/>
      <w:kern w:val="32"/>
      <w:sz w:val="16"/>
      <w:szCs w:val="16"/>
      <w:lang w:val="en-US" w:eastAsia="de-DE" w:bidi="ar-SA"/>
    </w:rPr>
  </w:style>
  <w:style w:type="character" w:customStyle="1" w:styleId="berschrift2Zchn">
    <w:name w:val="Überschrift 2 Zchn"/>
    <w:basedOn w:val="berschrift1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Zchn">
    <w:name w:val="heading2 Zchn"/>
    <w:basedOn w:val="berschrift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heading1Zchn">
    <w:name w:val="heading2_heading1 Zchn"/>
    <w:basedOn w:val="heading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paragraph" w:customStyle="1" w:styleId="End">
    <w:name w:val="End"/>
    <w:rsid w:val="0000588F"/>
    <w:pPr>
      <w:spacing w:line="20" w:lineRule="exact"/>
    </w:pPr>
    <w:rPr>
      <w:snapToGrid w:val="0"/>
      <w:sz w:val="2"/>
      <w:szCs w:val="2"/>
    </w:rPr>
  </w:style>
  <w:style w:type="paragraph" w:customStyle="1" w:styleId="ItemRefStart">
    <w:name w:val="ItemRefStart"/>
    <w:basedOn w:val="ItemRef"/>
    <w:rsid w:val="0000588F"/>
    <w:pPr>
      <w:spacing w:before="120"/>
    </w:pPr>
  </w:style>
  <w:style w:type="character" w:customStyle="1" w:styleId="AbsatzNormal">
    <w:name w:val="AbsatzNormal"/>
    <w:basedOn w:val="Policepardfaut"/>
    <w:rsid w:val="0000588F"/>
  </w:style>
  <w:style w:type="paragraph" w:customStyle="1" w:styleId="tablehead">
    <w:name w:val="table_head"/>
    <w:basedOn w:val="tabletext"/>
    <w:rsid w:val="0000588F"/>
    <w:pPr>
      <w:spacing w:before="20" w:after="20"/>
      <w:contextualSpacing/>
      <w:jc w:val="center"/>
    </w:pPr>
  </w:style>
  <w:style w:type="paragraph" w:customStyle="1" w:styleId="runningtitle">
    <w:name w:val="runningtitle"/>
    <w:basedOn w:val="Standard-1pt"/>
    <w:rsid w:val="0000588F"/>
    <w:pPr>
      <w:tabs>
        <w:tab w:val="clear" w:pos="340"/>
        <w:tab w:val="clear" w:pos="680"/>
        <w:tab w:val="right" w:pos="10036"/>
      </w:tabs>
      <w:ind w:firstLine="0"/>
      <w:jc w:val="left"/>
    </w:pPr>
  </w:style>
  <w:style w:type="paragraph" w:customStyle="1" w:styleId="FormatvorlageauthoraddressLinks06cmHngend11cm">
    <w:name w:val="Formatvorlage author_address + Links:  06 cm Hängend:  11 cm"/>
    <w:basedOn w:val="authoraddress"/>
    <w:rsid w:val="0000588F"/>
    <w:rPr>
      <w:rFonts w:eastAsia="Times New Roman"/>
    </w:rPr>
  </w:style>
  <w:style w:type="paragraph" w:customStyle="1" w:styleId="FigureColumnLeftTop">
    <w:name w:val="FigureColumnLeftTop"/>
    <w:basedOn w:val="figure"/>
    <w:rsid w:val="0000588F"/>
    <w:pPr>
      <w:keepNext w:val="0"/>
      <w:framePr w:w="4876" w:vSpace="238" w:wrap="around" w:hAnchor="margin" w:yAlign="top"/>
      <w:spacing w:before="0"/>
    </w:pPr>
  </w:style>
  <w:style w:type="paragraph" w:customStyle="1" w:styleId="FigureColumnLeftBottom">
    <w:name w:val="FigureColumnLeftBottom"/>
    <w:basedOn w:val="FigureColumnLeftTop"/>
    <w:rsid w:val="0000588F"/>
    <w:pPr>
      <w:framePr w:wrap="around" w:yAlign="bottom"/>
      <w:spacing w:before="100" w:after="0"/>
    </w:pPr>
  </w:style>
  <w:style w:type="paragraph" w:customStyle="1" w:styleId="FigureColumnRightTop">
    <w:name w:val="FigureColumnRightTop"/>
    <w:basedOn w:val="FigureColumnLeftTop"/>
    <w:rsid w:val="0000588F"/>
    <w:pPr>
      <w:framePr w:wrap="around" w:xAlign="right"/>
    </w:pPr>
  </w:style>
  <w:style w:type="paragraph" w:customStyle="1" w:styleId="FigureColumnRightBottom">
    <w:name w:val="FigureColumnRightBottom"/>
    <w:basedOn w:val="FigureColumnRightTop"/>
    <w:rsid w:val="0000588F"/>
    <w:pPr>
      <w:framePr w:wrap="around" w:yAlign="bottom"/>
      <w:spacing w:before="100" w:after="0"/>
    </w:pPr>
  </w:style>
  <w:style w:type="paragraph" w:customStyle="1" w:styleId="FigureSideTop">
    <w:name w:val="FigureSideTop"/>
    <w:basedOn w:val="FigureColumnLeftTop"/>
    <w:rsid w:val="0000588F"/>
    <w:pPr>
      <w:framePr w:w="10036" w:wrap="around"/>
    </w:pPr>
  </w:style>
  <w:style w:type="paragraph" w:customStyle="1" w:styleId="FigureSideBottom">
    <w:name w:val="FigureSideBottom"/>
    <w:basedOn w:val="FigureSideTop"/>
    <w:rsid w:val="0000588F"/>
    <w:pPr>
      <w:framePr w:wrap="around" w:yAlign="bottom"/>
      <w:spacing w:before="100" w:after="0"/>
    </w:pPr>
  </w:style>
  <w:style w:type="paragraph" w:customStyle="1" w:styleId="Abbildung">
    <w:name w:val="Abbildung"/>
    <w:basedOn w:val="figure"/>
    <w:next w:val="figlegend"/>
    <w:rsid w:val="0000588F"/>
  </w:style>
  <w:style w:type="paragraph" w:styleId="Index7">
    <w:name w:val="index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800" w:hanging="200"/>
    </w:pPr>
  </w:style>
  <w:style w:type="paragraph" w:customStyle="1" w:styleId="StandardZG">
    <w:name w:val="StandardZG"/>
    <w:basedOn w:val="Normal"/>
    <w:rsid w:val="0000588F"/>
    <w:pPr>
      <w:spacing w:line="230" w:lineRule="exact"/>
    </w:pPr>
  </w:style>
  <w:style w:type="paragraph" w:styleId="Commentaire">
    <w:name w:val="annotation text"/>
    <w:basedOn w:val="Normal"/>
    <w:semiHidden/>
    <w:rsid w:val="0000588F"/>
  </w:style>
  <w:style w:type="paragraph" w:styleId="Objetducommentaire">
    <w:name w:val="annotation subject"/>
    <w:basedOn w:val="Commentaire"/>
    <w:next w:val="Commentaire"/>
    <w:rsid w:val="0000588F"/>
    <w:rPr>
      <w:b/>
      <w:bCs/>
    </w:rPr>
  </w:style>
  <w:style w:type="character" w:styleId="Marquedecommentaire">
    <w:name w:val="annotation reference"/>
    <w:basedOn w:val="Policepardfaut"/>
    <w:semiHidden/>
    <w:rsid w:val="0000588F"/>
    <w:rPr>
      <w:sz w:val="16"/>
      <w:szCs w:val="16"/>
    </w:rPr>
  </w:style>
  <w:style w:type="paragraph" w:styleId="Textedemacro">
    <w:name w:val="macro"/>
    <w:semiHidden/>
    <w:rsid w:val="000058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27"/>
      <w:jc w:val="both"/>
    </w:pPr>
    <w:rPr>
      <w:rFonts w:ascii="Courier New" w:hAnsi="Courier New" w:cs="Courier New"/>
      <w:lang w:eastAsia="de-DE"/>
    </w:rPr>
  </w:style>
  <w:style w:type="paragraph" w:styleId="Tabledesrfrencesjuridiques">
    <w:name w:val="table of authoriti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character" w:customStyle="1" w:styleId="superscript">
    <w:name w:val="superscript"/>
    <w:basedOn w:val="Policepardfaut"/>
    <w:rsid w:val="0000588F"/>
    <w:rPr>
      <w:vertAlign w:val="superscript"/>
    </w:rPr>
  </w:style>
  <w:style w:type="paragraph" w:styleId="Textedebulles">
    <w:name w:val="Balloon Text"/>
    <w:basedOn w:val="Normal"/>
    <w:rsid w:val="0000588F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semiHidden/>
    <w:rsid w:val="0000588F"/>
    <w:pPr>
      <w:tabs>
        <w:tab w:val="clear" w:pos="340"/>
        <w:tab w:val="clear" w:pos="680"/>
      </w:tabs>
    </w:pPr>
  </w:style>
  <w:style w:type="paragraph" w:styleId="TM2">
    <w:name w:val="toc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/>
    </w:pPr>
  </w:style>
  <w:style w:type="paragraph" w:styleId="TM3">
    <w:name w:val="toc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/>
    </w:pPr>
  </w:style>
  <w:style w:type="paragraph" w:styleId="TM4">
    <w:name w:val="toc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/>
    </w:pPr>
  </w:style>
  <w:style w:type="paragraph" w:styleId="TM5">
    <w:name w:val="toc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/>
    </w:pPr>
  </w:style>
  <w:style w:type="paragraph" w:styleId="TM6">
    <w:name w:val="toc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/>
    </w:pPr>
  </w:style>
  <w:style w:type="paragraph" w:styleId="TM7">
    <w:name w:val="toc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/>
    </w:pPr>
  </w:style>
  <w:style w:type="paragraph" w:styleId="TM8">
    <w:name w:val="toc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/>
    </w:pPr>
  </w:style>
  <w:style w:type="paragraph" w:styleId="TM9">
    <w:name w:val="toc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/>
    </w:pPr>
  </w:style>
  <w:style w:type="character" w:styleId="AcronymeHTML">
    <w:name w:val="HTML Acronym"/>
    <w:basedOn w:val="Policepardfaut"/>
    <w:rsid w:val="0000588F"/>
  </w:style>
  <w:style w:type="paragraph" w:styleId="PrformatHTML">
    <w:name w:val="HTML Preformatted"/>
    <w:basedOn w:val="Normal"/>
    <w:rsid w:val="0000588F"/>
    <w:pPr>
      <w:ind w:firstLine="0"/>
    </w:pPr>
    <w:rPr>
      <w:rFonts w:ascii="Courier New" w:hAnsi="Courier New" w:cs="Courier New"/>
    </w:rPr>
  </w:style>
  <w:style w:type="table" w:customStyle="1" w:styleId="Tabellengitternetz">
    <w:name w:val="Tabellengitternetz"/>
    <w:basedOn w:val="TableauNormal"/>
    <w:rsid w:val="00CC5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ressedestinataire">
    <w:name w:val="envelope address"/>
    <w:basedOn w:val="Normal"/>
    <w:rsid w:val="0000588F"/>
    <w:rPr>
      <w:rFonts w:cs="Arial"/>
      <w:szCs w:val="24"/>
    </w:rPr>
  </w:style>
  <w:style w:type="paragraph" w:styleId="Signature">
    <w:name w:val="Signature"/>
    <w:basedOn w:val="Normal"/>
    <w:rsid w:val="0000588F"/>
  </w:style>
  <w:style w:type="paragraph" w:styleId="Sous-titre">
    <w:name w:val="Subtitle"/>
    <w:basedOn w:val="Normal"/>
    <w:qFormat/>
    <w:rsid w:val="0000588F"/>
    <w:rPr>
      <w:rFonts w:cs="Arial"/>
      <w:szCs w:val="24"/>
    </w:rPr>
  </w:style>
  <w:style w:type="character" w:customStyle="1" w:styleId="subscript">
    <w:name w:val="subscript"/>
    <w:basedOn w:val="Policepardfaut"/>
    <w:rsid w:val="0000588F"/>
    <w:rPr>
      <w:vertAlign w:val="subscript"/>
    </w:rPr>
  </w:style>
  <w:style w:type="paragraph" w:customStyle="1" w:styleId="tablelegendInTable">
    <w:name w:val="tablelegendInTable"/>
    <w:basedOn w:val="tablelegend"/>
    <w:rsid w:val="0000588F"/>
    <w:pPr>
      <w:spacing w:before="0"/>
    </w:pPr>
  </w:style>
  <w:style w:type="character" w:customStyle="1" w:styleId="PieddepageCar">
    <w:name w:val="Pied de page Car"/>
    <w:link w:val="Pieddepage"/>
    <w:uiPriority w:val="99"/>
    <w:rsid w:val="00AB6A36"/>
    <w:rPr>
      <w:sz w:val="18"/>
      <w:lang w:eastAsia="de-DE"/>
    </w:rPr>
  </w:style>
  <w:style w:type="paragraph" w:styleId="Rvision">
    <w:name w:val="Revision"/>
    <w:hidden/>
    <w:uiPriority w:val="99"/>
    <w:semiHidden/>
    <w:rsid w:val="001017CB"/>
    <w:rPr>
      <w:lang w:eastAsia="de-DE"/>
    </w:rPr>
  </w:style>
  <w:style w:type="character" w:styleId="Textedelespacerserv">
    <w:name w:val="Placeholder Text"/>
    <w:basedOn w:val="Policepardfaut"/>
    <w:uiPriority w:val="99"/>
    <w:semiHidden/>
    <w:rsid w:val="001017CB"/>
    <w:rPr>
      <w:color w:val="808080"/>
    </w:rPr>
  </w:style>
  <w:style w:type="paragraph" w:customStyle="1" w:styleId="FigureCaption">
    <w:name w:val="Figure Caption"/>
    <w:basedOn w:val="Normal"/>
    <w:next w:val="Corpsdetexte"/>
    <w:rsid w:val="00814FF0"/>
    <w:pPr>
      <w:tabs>
        <w:tab w:val="clear" w:pos="340"/>
        <w:tab w:val="clear" w:pos="680"/>
      </w:tabs>
      <w:spacing w:after="120"/>
      <w:ind w:firstLine="360"/>
      <w:jc w:val="center"/>
    </w:pPr>
    <w:rPr>
      <w:rFonts w:eastAsia="Times New Roman" w:cs="Arial"/>
      <w:lang w:val="en-GB" w:eastAsia="en-US"/>
    </w:rPr>
  </w:style>
  <w:style w:type="paragraph" w:customStyle="1" w:styleId="TableColumnHeading">
    <w:name w:val="Table Column Heading"/>
    <w:basedOn w:val="Normal"/>
    <w:rsid w:val="00814FF0"/>
    <w:pPr>
      <w:tabs>
        <w:tab w:val="clear" w:pos="340"/>
        <w:tab w:val="clear" w:pos="680"/>
      </w:tabs>
      <w:spacing w:before="60" w:after="60"/>
      <w:ind w:firstLine="360"/>
      <w:jc w:val="center"/>
    </w:pPr>
    <w:rPr>
      <w:rFonts w:eastAsia="Times New Roman" w:cs="Arial"/>
      <w:b/>
      <w:bCs/>
      <w:sz w:val="16"/>
      <w:szCs w:val="16"/>
      <w:lang w:val="en-GB" w:eastAsia="en-US"/>
    </w:rPr>
  </w:style>
  <w:style w:type="paragraph" w:customStyle="1" w:styleId="TableColumnSubheading">
    <w:name w:val="Table Column Subheading"/>
    <w:basedOn w:val="TableColumnHeading"/>
    <w:rsid w:val="00814FF0"/>
    <w:rPr>
      <w:i/>
      <w:iCs/>
    </w:rPr>
  </w:style>
  <w:style w:type="paragraph" w:customStyle="1" w:styleId="TableText0">
    <w:name w:val="Table Text"/>
    <w:basedOn w:val="Normal"/>
    <w:rsid w:val="00814FF0"/>
    <w:pPr>
      <w:tabs>
        <w:tab w:val="clear" w:pos="340"/>
        <w:tab w:val="clear" w:pos="680"/>
      </w:tabs>
      <w:spacing w:before="60" w:after="60"/>
      <w:ind w:firstLine="360"/>
    </w:pPr>
    <w:rPr>
      <w:rFonts w:eastAsia="Times New Roman" w:cs="Arial"/>
      <w:sz w:val="16"/>
      <w:szCs w:val="16"/>
      <w:lang w:val="en-GB" w:eastAsia="en-US"/>
    </w:rPr>
  </w:style>
  <w:style w:type="paragraph" w:customStyle="1" w:styleId="TableHeading">
    <w:name w:val="Table Heading"/>
    <w:basedOn w:val="FigureCaption"/>
    <w:rsid w:val="00814FF0"/>
  </w:style>
  <w:style w:type="paragraph" w:customStyle="1" w:styleId="Equation0">
    <w:name w:val="Equation"/>
    <w:basedOn w:val="Normal"/>
    <w:rsid w:val="00814FF0"/>
    <w:pPr>
      <w:tabs>
        <w:tab w:val="clear" w:pos="340"/>
        <w:tab w:val="clear" w:pos="680"/>
      </w:tabs>
      <w:spacing w:before="120" w:after="120"/>
      <w:ind w:firstLine="360"/>
    </w:pPr>
    <w:rPr>
      <w:rFonts w:eastAsia="Times New Roman" w:cs="Arial"/>
      <w:lang w:val="en-GB" w:eastAsia="en-US"/>
    </w:rPr>
  </w:style>
  <w:style w:type="paragraph" w:customStyle="1" w:styleId="References">
    <w:name w:val="References"/>
    <w:basedOn w:val="Normal"/>
    <w:rsid w:val="00814FF0"/>
    <w:pPr>
      <w:numPr>
        <w:numId w:val="42"/>
      </w:numPr>
      <w:tabs>
        <w:tab w:val="clear" w:pos="340"/>
        <w:tab w:val="clear" w:pos="680"/>
      </w:tabs>
      <w:spacing w:after="120"/>
      <w:ind w:left="360" w:hanging="173"/>
    </w:pPr>
    <w:rPr>
      <w:rFonts w:eastAsia="Times New Roman" w:cs="Arial"/>
      <w:sz w:val="16"/>
      <w:szCs w:val="16"/>
      <w:lang w:val="en-GB" w:eastAsia="en-US"/>
    </w:rPr>
  </w:style>
  <w:style w:type="paragraph" w:customStyle="1" w:styleId="EquationNumber">
    <w:name w:val="Equation Number"/>
    <w:basedOn w:val="Normal"/>
    <w:rsid w:val="00814FF0"/>
    <w:pPr>
      <w:tabs>
        <w:tab w:val="clear" w:pos="340"/>
        <w:tab w:val="clear" w:pos="680"/>
      </w:tabs>
      <w:spacing w:before="120" w:after="120"/>
      <w:ind w:firstLine="360"/>
      <w:jc w:val="right"/>
    </w:pPr>
    <w:rPr>
      <w:rFonts w:eastAsia="Times New Roman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7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1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59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2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7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3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2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F69B44-9F00-4EAA-9B70-2D037E84658F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{&quot;citationID&quot;:&quot;MENDELEY_CITATION_2f6e81a6-9157-4d10-be75-8a64f8e182f7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&quot;,&quot;citationItems&quot;:[{&quot;id&quot;:&quot;a002abcc-ada8-3cef-a2fb-3af78ef98eb3&quot;,&quot;itemData&quot;:{&quot;type&quot;:&quot;article-journal&quot;,&quot;id&quot;:&quot;a002abcc-ada8-3cef-a2fb-3af78ef98eb3&quot;,&quot;title&quot;:&quot;Micro-CT versus synchrotron radiation phase contrast imaging of human cochlea&quot;,&quot;author&quot;:[{&quot;family&quot;:&quot;Elfarnawany&quot;,&quot;given&quot;:&quot;M.&quot;,&quot;parse-names&quot;:false,&quot;dropping-particle&quot;:&quot;&quot;,&quot;non-dropping-particle&quot;:&quot;&quot;},{&quot;family&quot;:&quot;Alam&quot;,&quot;given&quot;:&quot;S. Riyahi&quot;,&quot;parse-names&quot;:false,&quot;dropping-particle&quot;:&quot;&quot;,&quot;non-dropping-particle&quot;:&quot;&quot;},{&quot;family&quot;:&quot;Rohani&quot;,&quot;given&quot;:&quot;S. A.&quot;,&quot;parse-names&quot;:false,&quot;dropping-particle&quot;:&quot;&quot;,&quot;non-dropping-particle&quot;:&quot;&quot;},{&quot;family&quot;:&quot;Zhu&quot;,&quot;given&quot;:&quot;N.&quot;,&quot;parse-names&quot;:false,&quot;dropping-particle&quot;:&quot;&quot;,&quot;non-dropping-particle&quot;:&quot;&quot;},{&quot;family&quot;:&quot;Agrawal&quot;,&quot;given&quot;:&quot;S. K.&quot;,&quot;parse-names&quot;:false,&quot;dropping-particle&quot;:&quot;&quot;,&quot;non-dropping-particle&quot;:&quot;&quot;},{&quot;family&quot;:&quot;Ladak&quot;,&quot;given&quot;:&quot;H. M.&quot;,&quot;parse-names&quot;:false,&quot;dropping-particle&quot;:&quot;&quot;,&quot;non-dropping-particle&quot;:&quot;&quot;}],&quot;container-title&quot;:&quot;Journal of Microscopy&quot;,&quot;container-title-short&quot;:&quot;J Microsc&quot;,&quot;DOI&quot;:&quot;10.1111/jmi.12507&quot;,&quot;ISSN&quot;:&quot;13652818&quot;,&quot;issued&quot;:{&quot;date-parts&quot;:[[2017]]},&quot;abstract&quot;:&quot;High-resolution images of the cochlea are used to develop atlases to extract anatomical features from low-resolution clinical computed tomography (CT) images. We compare visualization and contrast of conventional absorption-based micro-CT to synchrotron radiation phase contrast imaging (SR-PCI) images of whole unstained, nondecalcified human cochleae. Three cadaveric cochleae were imaged using SR-PCI and micro-CT. Images were visually compared and contrast-to-noise ratios (CNRs) were computed from n = 27 regions-of-interest (enclosing soft tissue) for quantitative comparisons. Three-dimensional (3D) models of cochlear internal structures were constructed from SR-PCI images using a semiautomatic segmentation method. SR-PCI images provided superior visualization of soft tissue microstructures over conventional micro-CT images. CNR improved from 7.5 ± 2.5 in micro-CT images to 18.0 ± 4.3 in SR-PCI images (p &lt; 0.0001). The semiautomatic segmentations yielded accurate reconstructions of 3D models of the intracochlear anatomy. The improved visualization, contrast and modelling achieved using SR-PCI images are very promising for developing atlas-based segmentation methods for postoperative evaluation of cochlear implant surgery.&quot;,&quot;issue&quot;:&quot;3&quot;,&quot;volume&quot;:&quot;265&quot;},&quot;isTemporary&quot;:false}]}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CE6C-48CA-4B6D-BC3B-E14E5434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34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Paper Format for the IFMBE Proceedings.doc</vt:lpstr>
      <vt:lpstr>Paper Format for the IFMBE Proceedings.doc</vt:lpstr>
      <vt:lpstr>Paper Format for the IFMBE Proceedings.doc</vt:lpstr>
    </vt:vector>
  </TitlesOfParts>
  <Company>Springer-SBM</Company>
  <LinksUpToDate>false</LinksUpToDate>
  <CharactersWithSpaces>1041</CharactersWithSpaces>
  <SharedDoc>false</SharedDoc>
  <HLinks>
    <vt:vector size="6" baseType="variant"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http://www.ifmbe.org/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Format for the IFMBE Proceedings.doc</dc:title>
  <dc:subject>Adaptation to Word2007</dc:subject>
  <dc:creator>Sarah</dc:creator>
  <dc:description>le-tex publishing services oHG
Thomas Heinrich
Weißenfelser Straße 84
04229 Leipzig
Germany
www.le-tex.de</dc:description>
  <cp:lastModifiedBy>Anikke Rioux (CISSSMC16)</cp:lastModifiedBy>
  <cp:revision>2</cp:revision>
  <cp:lastPrinted>2018-10-04T20:48:00Z</cp:lastPrinted>
  <dcterms:created xsi:type="dcterms:W3CDTF">2026-06-15T22:58:00Z</dcterms:created>
  <dcterms:modified xsi:type="dcterms:W3CDTF">2026-06-15T22:58:00Z</dcterms:modified>
</cp:coreProperties>
</file>